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207" w:rsidRPr="00D97736" w:rsidRDefault="002F0207" w:rsidP="002F0207">
      <w:pPr>
        <w:ind w:left="7080"/>
        <w:rPr>
          <w:rFonts w:ascii="Tahoma" w:hAnsi="Tahoma" w:cs="Tahoma"/>
          <w:color w:val="000000" w:themeColor="text1"/>
          <w:sz w:val="20"/>
          <w:szCs w:val="20"/>
          <w:lang w:val="pl-PL"/>
        </w:rPr>
      </w:pPr>
      <w:r w:rsidRPr="00D97736">
        <w:rPr>
          <w:rFonts w:ascii="Tahoma" w:hAnsi="Tahoma" w:cs="Tahoma"/>
          <w:color w:val="000000" w:themeColor="text1"/>
          <w:sz w:val="20"/>
          <w:szCs w:val="20"/>
          <w:lang w:val="pl-PL"/>
        </w:rPr>
        <w:t>Iława,</w:t>
      </w:r>
      <w:r w:rsidR="001F5DEB">
        <w:rPr>
          <w:rFonts w:ascii="Tahoma" w:hAnsi="Tahoma" w:cs="Tahoma"/>
          <w:color w:val="000000" w:themeColor="text1"/>
          <w:sz w:val="20"/>
          <w:szCs w:val="20"/>
          <w:lang w:val="pl-PL"/>
        </w:rPr>
        <w:t>05</w:t>
      </w:r>
      <w:r w:rsidRPr="00D97736">
        <w:rPr>
          <w:rFonts w:ascii="Tahoma" w:hAnsi="Tahoma" w:cs="Tahoma"/>
          <w:color w:val="000000" w:themeColor="text1"/>
          <w:sz w:val="20"/>
          <w:szCs w:val="20"/>
          <w:lang w:val="pl-PL"/>
        </w:rPr>
        <w:t>.0</w:t>
      </w:r>
      <w:r w:rsidR="001F5DEB">
        <w:rPr>
          <w:rFonts w:ascii="Tahoma" w:hAnsi="Tahoma" w:cs="Tahoma"/>
          <w:color w:val="000000" w:themeColor="text1"/>
          <w:sz w:val="20"/>
          <w:szCs w:val="20"/>
          <w:lang w:val="pl-PL"/>
        </w:rPr>
        <w:t>7</w:t>
      </w:r>
      <w:r w:rsidRPr="00D97736">
        <w:rPr>
          <w:rFonts w:ascii="Tahoma" w:hAnsi="Tahoma" w:cs="Tahoma"/>
          <w:color w:val="000000" w:themeColor="text1"/>
          <w:sz w:val="20"/>
          <w:szCs w:val="20"/>
          <w:lang w:val="pl-PL"/>
        </w:rPr>
        <w:t>.2018r.</w:t>
      </w:r>
    </w:p>
    <w:p w:rsidR="002F0207" w:rsidRPr="00CF4414" w:rsidRDefault="002F0207" w:rsidP="002F0207">
      <w:pPr>
        <w:jc w:val="both"/>
        <w:rPr>
          <w:rFonts w:cs="Arial"/>
          <w:b/>
          <w:color w:val="FF0000"/>
          <w:sz w:val="22"/>
          <w:szCs w:val="22"/>
          <w:lang w:val="pl-PL"/>
        </w:rPr>
      </w:pPr>
    </w:p>
    <w:p w:rsidR="002F0207" w:rsidRPr="00260EEA" w:rsidRDefault="002F0207" w:rsidP="002F0207">
      <w:pPr>
        <w:jc w:val="both"/>
        <w:rPr>
          <w:rFonts w:cs="Arial"/>
          <w:b/>
          <w:color w:val="000000" w:themeColor="text1"/>
          <w:sz w:val="22"/>
          <w:szCs w:val="22"/>
          <w:lang w:val="pl-PL"/>
        </w:rPr>
      </w:pPr>
    </w:p>
    <w:p w:rsidR="002F0207" w:rsidRPr="001F5DEB" w:rsidRDefault="002F0207" w:rsidP="001F5DEB">
      <w:pPr>
        <w:spacing w:line="360" w:lineRule="auto"/>
        <w:jc w:val="center"/>
        <w:rPr>
          <w:rFonts w:ascii="Tahoma" w:hAnsi="Tahoma" w:cs="Tahoma"/>
          <w:b/>
          <w:bCs/>
          <w:color w:val="000000"/>
          <w:sz w:val="22"/>
          <w:szCs w:val="22"/>
        </w:rPr>
      </w:pPr>
      <w:proofErr w:type="spellStart"/>
      <w:r w:rsidRPr="00732C83">
        <w:rPr>
          <w:rFonts w:ascii="Tahoma" w:hAnsi="Tahoma" w:cs="Tahoma"/>
          <w:b/>
          <w:color w:val="000000" w:themeColor="text1"/>
          <w:sz w:val="22"/>
          <w:szCs w:val="22"/>
        </w:rPr>
        <w:t>dotyczy</w:t>
      </w:r>
      <w:proofErr w:type="spellEnd"/>
      <w:r w:rsidRPr="00732C83">
        <w:rPr>
          <w:rFonts w:ascii="Tahoma" w:hAnsi="Tahoma" w:cs="Tahoma"/>
          <w:b/>
          <w:color w:val="000000" w:themeColor="text1"/>
          <w:sz w:val="22"/>
          <w:szCs w:val="22"/>
        </w:rPr>
        <w:t xml:space="preserve">: </w:t>
      </w:r>
      <w:proofErr w:type="spellStart"/>
      <w:r w:rsidRPr="00732C83">
        <w:rPr>
          <w:rFonts w:ascii="Tahoma" w:hAnsi="Tahoma" w:cs="Tahoma"/>
          <w:b/>
          <w:color w:val="000000" w:themeColor="text1"/>
          <w:sz w:val="22"/>
          <w:szCs w:val="22"/>
        </w:rPr>
        <w:t>dostawy</w:t>
      </w:r>
      <w:proofErr w:type="spellEnd"/>
      <w:r w:rsidR="00852262" w:rsidRPr="00732C83">
        <w:rPr>
          <w:rFonts w:ascii="Tahoma" w:hAnsi="Tahoma" w:cs="Tahoma"/>
          <w:b/>
          <w:color w:val="000000" w:themeColor="text1"/>
          <w:sz w:val="22"/>
          <w:szCs w:val="22"/>
        </w:rPr>
        <w:t xml:space="preserve"> </w:t>
      </w:r>
      <w:proofErr w:type="spellStart"/>
      <w:r w:rsidR="001F5DEB" w:rsidRPr="00291AB5">
        <w:rPr>
          <w:rFonts w:ascii="Tahoma" w:hAnsi="Tahoma" w:cs="Tahoma"/>
          <w:b/>
          <w:bCs/>
          <w:color w:val="000000"/>
          <w:sz w:val="22"/>
          <w:szCs w:val="22"/>
        </w:rPr>
        <w:t>odczynników</w:t>
      </w:r>
      <w:proofErr w:type="spellEnd"/>
      <w:r w:rsidR="001F5DEB" w:rsidRPr="00291AB5">
        <w:rPr>
          <w:rFonts w:ascii="Tahoma" w:hAnsi="Tahoma" w:cs="Tahoma"/>
          <w:b/>
          <w:bCs/>
          <w:color w:val="000000"/>
          <w:sz w:val="22"/>
          <w:szCs w:val="22"/>
        </w:rPr>
        <w:t xml:space="preserve">, </w:t>
      </w:r>
      <w:proofErr w:type="spellStart"/>
      <w:r w:rsidR="001F5DEB" w:rsidRPr="00291AB5">
        <w:rPr>
          <w:rFonts w:ascii="Tahoma" w:hAnsi="Tahoma" w:cs="Tahoma"/>
          <w:b/>
          <w:bCs/>
          <w:color w:val="000000"/>
          <w:sz w:val="22"/>
          <w:szCs w:val="22"/>
        </w:rPr>
        <w:t>materiałów</w:t>
      </w:r>
      <w:proofErr w:type="spellEnd"/>
      <w:r w:rsidR="001F5DEB" w:rsidRPr="00291AB5">
        <w:rPr>
          <w:rFonts w:ascii="Tahoma" w:hAnsi="Tahoma" w:cs="Tahoma"/>
          <w:b/>
          <w:bCs/>
          <w:color w:val="000000"/>
          <w:sz w:val="22"/>
          <w:szCs w:val="22"/>
        </w:rPr>
        <w:t xml:space="preserve"> </w:t>
      </w:r>
      <w:proofErr w:type="spellStart"/>
      <w:r w:rsidR="001F5DEB" w:rsidRPr="00291AB5">
        <w:rPr>
          <w:rFonts w:ascii="Tahoma" w:hAnsi="Tahoma" w:cs="Tahoma"/>
          <w:b/>
          <w:bCs/>
          <w:color w:val="000000"/>
          <w:sz w:val="22"/>
          <w:szCs w:val="22"/>
        </w:rPr>
        <w:t>zużywalnych</w:t>
      </w:r>
      <w:proofErr w:type="spellEnd"/>
      <w:r w:rsidR="001F5DEB" w:rsidRPr="00291AB5">
        <w:rPr>
          <w:rFonts w:ascii="Tahoma" w:hAnsi="Tahoma" w:cs="Tahoma"/>
          <w:b/>
          <w:bCs/>
          <w:color w:val="000000"/>
          <w:sz w:val="22"/>
          <w:szCs w:val="22"/>
        </w:rPr>
        <w:t xml:space="preserve">,  </w:t>
      </w:r>
      <w:proofErr w:type="spellStart"/>
      <w:r w:rsidR="001F5DEB" w:rsidRPr="00291AB5">
        <w:rPr>
          <w:rFonts w:ascii="Tahoma" w:hAnsi="Tahoma" w:cs="Tahoma"/>
          <w:b/>
          <w:bCs/>
          <w:color w:val="000000"/>
          <w:sz w:val="22"/>
          <w:szCs w:val="22"/>
        </w:rPr>
        <w:t>kontrolnych</w:t>
      </w:r>
      <w:proofErr w:type="spellEnd"/>
      <w:r w:rsidR="001F5DEB" w:rsidRPr="00291AB5">
        <w:rPr>
          <w:rFonts w:ascii="Tahoma" w:hAnsi="Tahoma" w:cs="Tahoma"/>
          <w:b/>
          <w:bCs/>
          <w:color w:val="000000"/>
          <w:sz w:val="22"/>
          <w:szCs w:val="22"/>
        </w:rPr>
        <w:t xml:space="preserve">, </w:t>
      </w:r>
      <w:proofErr w:type="spellStart"/>
      <w:r w:rsidR="001F5DEB" w:rsidRPr="00291AB5">
        <w:rPr>
          <w:rFonts w:ascii="Tahoma" w:hAnsi="Tahoma" w:cs="Tahoma"/>
          <w:b/>
          <w:bCs/>
          <w:color w:val="000000"/>
          <w:sz w:val="22"/>
          <w:szCs w:val="22"/>
        </w:rPr>
        <w:t>kalibracyjnych</w:t>
      </w:r>
      <w:proofErr w:type="spellEnd"/>
      <w:r w:rsidR="001F5DEB" w:rsidRPr="00291AB5">
        <w:rPr>
          <w:rFonts w:ascii="Tahoma" w:hAnsi="Tahoma" w:cs="Tahoma"/>
          <w:b/>
          <w:bCs/>
          <w:color w:val="000000"/>
          <w:sz w:val="22"/>
          <w:szCs w:val="22"/>
        </w:rPr>
        <w:t xml:space="preserve"> </w:t>
      </w:r>
      <w:proofErr w:type="spellStart"/>
      <w:r w:rsidR="001F5DEB" w:rsidRPr="00291AB5">
        <w:rPr>
          <w:rFonts w:ascii="Tahoma" w:hAnsi="Tahoma" w:cs="Tahoma"/>
          <w:b/>
          <w:bCs/>
          <w:color w:val="000000"/>
          <w:sz w:val="22"/>
          <w:szCs w:val="22"/>
        </w:rPr>
        <w:t>wraz</w:t>
      </w:r>
      <w:proofErr w:type="spellEnd"/>
      <w:r w:rsidR="001F5DEB" w:rsidRPr="00291AB5">
        <w:rPr>
          <w:rFonts w:ascii="Tahoma" w:hAnsi="Tahoma" w:cs="Tahoma"/>
          <w:b/>
          <w:bCs/>
          <w:color w:val="000000"/>
          <w:sz w:val="22"/>
          <w:szCs w:val="22"/>
        </w:rPr>
        <w:t xml:space="preserve"> z </w:t>
      </w:r>
      <w:proofErr w:type="spellStart"/>
      <w:r w:rsidR="001F5DEB" w:rsidRPr="00291AB5">
        <w:rPr>
          <w:rFonts w:ascii="Tahoma" w:hAnsi="Tahoma" w:cs="Tahoma"/>
          <w:b/>
          <w:bCs/>
          <w:color w:val="000000"/>
          <w:sz w:val="22"/>
          <w:szCs w:val="22"/>
        </w:rPr>
        <w:t>dzierżawą</w:t>
      </w:r>
      <w:proofErr w:type="spellEnd"/>
      <w:r w:rsidR="001F5DEB" w:rsidRPr="00291AB5">
        <w:rPr>
          <w:rFonts w:ascii="Tahoma" w:hAnsi="Tahoma" w:cs="Tahoma"/>
          <w:b/>
          <w:bCs/>
          <w:color w:val="000000"/>
          <w:sz w:val="22"/>
          <w:szCs w:val="22"/>
        </w:rPr>
        <w:t xml:space="preserve"> </w:t>
      </w:r>
      <w:proofErr w:type="spellStart"/>
      <w:r w:rsidR="001F5DEB" w:rsidRPr="00291AB5">
        <w:rPr>
          <w:rFonts w:ascii="Tahoma" w:hAnsi="Tahoma" w:cs="Tahoma"/>
          <w:b/>
          <w:bCs/>
          <w:color w:val="000000"/>
          <w:sz w:val="22"/>
          <w:szCs w:val="22"/>
        </w:rPr>
        <w:t>analizatorów</w:t>
      </w:r>
      <w:proofErr w:type="spellEnd"/>
      <w:r w:rsidR="001F5DEB" w:rsidRPr="00291AB5">
        <w:rPr>
          <w:rFonts w:ascii="Tahoma" w:hAnsi="Tahoma" w:cs="Tahoma"/>
          <w:b/>
          <w:bCs/>
          <w:color w:val="000000"/>
          <w:sz w:val="22"/>
          <w:szCs w:val="22"/>
        </w:rPr>
        <w:t xml:space="preserve"> </w:t>
      </w:r>
      <w:proofErr w:type="spellStart"/>
      <w:r w:rsidR="001F5DEB" w:rsidRPr="00291AB5">
        <w:rPr>
          <w:rFonts w:ascii="Tahoma" w:hAnsi="Tahoma" w:cs="Tahoma"/>
          <w:b/>
          <w:bCs/>
          <w:color w:val="000000"/>
          <w:sz w:val="22"/>
          <w:szCs w:val="22"/>
        </w:rPr>
        <w:t>biochemicznych</w:t>
      </w:r>
      <w:proofErr w:type="spellEnd"/>
      <w:r w:rsidR="001F5DEB" w:rsidRPr="00291AB5">
        <w:rPr>
          <w:rFonts w:ascii="Tahoma" w:hAnsi="Tahoma" w:cs="Tahoma"/>
          <w:b/>
          <w:bCs/>
          <w:color w:val="000000"/>
          <w:sz w:val="22"/>
          <w:szCs w:val="22"/>
        </w:rPr>
        <w:t xml:space="preserve"> </w:t>
      </w:r>
      <w:proofErr w:type="spellStart"/>
      <w:r w:rsidR="001F5DEB" w:rsidRPr="00291AB5">
        <w:rPr>
          <w:rFonts w:ascii="Tahoma" w:hAnsi="Tahoma" w:cs="Tahoma"/>
          <w:b/>
          <w:bCs/>
          <w:color w:val="000000"/>
          <w:sz w:val="22"/>
          <w:szCs w:val="22"/>
        </w:rPr>
        <w:t>oraz</w:t>
      </w:r>
      <w:proofErr w:type="spellEnd"/>
      <w:r w:rsidR="001F5DEB" w:rsidRPr="00291AB5">
        <w:rPr>
          <w:rFonts w:ascii="Tahoma" w:hAnsi="Tahoma" w:cs="Tahoma"/>
          <w:b/>
          <w:bCs/>
          <w:color w:val="000000"/>
          <w:sz w:val="22"/>
          <w:szCs w:val="22"/>
        </w:rPr>
        <w:t xml:space="preserve"> </w:t>
      </w:r>
      <w:proofErr w:type="spellStart"/>
      <w:r w:rsidR="001F5DEB" w:rsidRPr="00291AB5">
        <w:rPr>
          <w:rFonts w:ascii="Tahoma" w:hAnsi="Tahoma" w:cs="Tahoma"/>
          <w:b/>
          <w:bCs/>
          <w:color w:val="000000"/>
          <w:sz w:val="22"/>
          <w:szCs w:val="22"/>
        </w:rPr>
        <w:t>testów</w:t>
      </w:r>
      <w:proofErr w:type="spellEnd"/>
      <w:r w:rsidR="001F5DEB" w:rsidRPr="00291AB5">
        <w:rPr>
          <w:rFonts w:ascii="Tahoma" w:hAnsi="Tahoma" w:cs="Tahoma"/>
          <w:b/>
          <w:bCs/>
          <w:color w:val="000000"/>
          <w:sz w:val="22"/>
          <w:szCs w:val="22"/>
        </w:rPr>
        <w:t xml:space="preserve">  z </w:t>
      </w:r>
      <w:proofErr w:type="spellStart"/>
      <w:r w:rsidR="001F5DEB" w:rsidRPr="00291AB5">
        <w:rPr>
          <w:rFonts w:ascii="Tahoma" w:hAnsi="Tahoma" w:cs="Tahoma"/>
          <w:b/>
          <w:bCs/>
          <w:color w:val="000000"/>
          <w:sz w:val="22"/>
          <w:szCs w:val="22"/>
        </w:rPr>
        <w:t>podziałem</w:t>
      </w:r>
      <w:proofErr w:type="spellEnd"/>
      <w:r w:rsidR="001F5DEB" w:rsidRPr="00291AB5">
        <w:rPr>
          <w:rFonts w:ascii="Tahoma" w:hAnsi="Tahoma" w:cs="Tahoma"/>
          <w:b/>
          <w:bCs/>
          <w:color w:val="000000"/>
          <w:sz w:val="22"/>
          <w:szCs w:val="22"/>
        </w:rPr>
        <w:t xml:space="preserve"> na 4 </w:t>
      </w:r>
      <w:proofErr w:type="spellStart"/>
      <w:r w:rsidR="001F5DEB" w:rsidRPr="00291AB5">
        <w:rPr>
          <w:rFonts w:ascii="Tahoma" w:hAnsi="Tahoma" w:cs="Tahoma"/>
          <w:b/>
          <w:bCs/>
          <w:color w:val="000000"/>
          <w:sz w:val="22"/>
          <w:szCs w:val="22"/>
        </w:rPr>
        <w:t>części</w:t>
      </w:r>
      <w:proofErr w:type="spellEnd"/>
      <w:r w:rsidR="001F5DEB" w:rsidRPr="00291AB5">
        <w:rPr>
          <w:rFonts w:ascii="Tahoma" w:hAnsi="Tahoma" w:cs="Tahoma"/>
          <w:b/>
          <w:bCs/>
          <w:color w:val="000000"/>
          <w:sz w:val="22"/>
          <w:szCs w:val="22"/>
        </w:rPr>
        <w:t xml:space="preserve"> </w:t>
      </w:r>
      <w:proofErr w:type="spellStart"/>
      <w:r w:rsidR="001F5DEB" w:rsidRPr="00291AB5">
        <w:rPr>
          <w:rFonts w:ascii="Tahoma" w:hAnsi="Tahoma" w:cs="Tahoma"/>
          <w:b/>
          <w:bCs/>
          <w:color w:val="000000"/>
          <w:sz w:val="22"/>
          <w:szCs w:val="22"/>
        </w:rPr>
        <w:t>dla</w:t>
      </w:r>
      <w:proofErr w:type="spellEnd"/>
      <w:r w:rsidR="001F5DEB" w:rsidRPr="00291AB5">
        <w:rPr>
          <w:rFonts w:ascii="Tahoma" w:hAnsi="Tahoma" w:cs="Tahoma"/>
          <w:b/>
          <w:bCs/>
          <w:color w:val="000000"/>
          <w:sz w:val="22"/>
          <w:szCs w:val="22"/>
        </w:rPr>
        <w:t xml:space="preserve"> Laboratorium </w:t>
      </w:r>
      <w:proofErr w:type="spellStart"/>
      <w:r w:rsidR="001F5DEB" w:rsidRPr="00291AB5">
        <w:rPr>
          <w:rFonts w:ascii="Tahoma" w:hAnsi="Tahoma" w:cs="Tahoma"/>
          <w:b/>
          <w:bCs/>
          <w:color w:val="000000"/>
          <w:sz w:val="22"/>
          <w:szCs w:val="22"/>
        </w:rPr>
        <w:t>Diagnostycznego</w:t>
      </w:r>
      <w:proofErr w:type="spellEnd"/>
      <w:r w:rsidR="001F5DEB" w:rsidRPr="00291AB5">
        <w:rPr>
          <w:rFonts w:ascii="Tahoma" w:hAnsi="Tahoma" w:cs="Tahoma"/>
          <w:b/>
          <w:bCs/>
          <w:color w:val="000000"/>
          <w:sz w:val="22"/>
          <w:szCs w:val="22"/>
        </w:rPr>
        <w:t xml:space="preserve">  </w:t>
      </w:r>
      <w:proofErr w:type="spellStart"/>
      <w:r w:rsidR="001F5DEB" w:rsidRPr="00291AB5">
        <w:rPr>
          <w:rFonts w:ascii="Tahoma" w:hAnsi="Tahoma" w:cs="Tahoma"/>
          <w:b/>
          <w:bCs/>
          <w:color w:val="000000"/>
          <w:sz w:val="22"/>
          <w:szCs w:val="22"/>
        </w:rPr>
        <w:t>Powiatowego</w:t>
      </w:r>
      <w:proofErr w:type="spellEnd"/>
      <w:r w:rsidR="001F5DEB" w:rsidRPr="00291AB5">
        <w:rPr>
          <w:rFonts w:ascii="Tahoma" w:hAnsi="Tahoma" w:cs="Tahoma"/>
          <w:b/>
          <w:bCs/>
          <w:color w:val="000000"/>
          <w:sz w:val="22"/>
          <w:szCs w:val="22"/>
        </w:rPr>
        <w:t xml:space="preserve"> </w:t>
      </w:r>
      <w:proofErr w:type="spellStart"/>
      <w:r w:rsidR="001F5DEB" w:rsidRPr="00291AB5">
        <w:rPr>
          <w:rFonts w:ascii="Tahoma" w:hAnsi="Tahoma" w:cs="Tahoma"/>
          <w:b/>
          <w:bCs/>
          <w:color w:val="000000"/>
          <w:sz w:val="22"/>
          <w:szCs w:val="22"/>
        </w:rPr>
        <w:t>Szpitala</w:t>
      </w:r>
      <w:proofErr w:type="spellEnd"/>
      <w:r w:rsidR="001F5DEB" w:rsidRPr="00291AB5">
        <w:rPr>
          <w:rFonts w:ascii="Tahoma" w:hAnsi="Tahoma" w:cs="Tahoma"/>
          <w:b/>
          <w:bCs/>
          <w:color w:val="000000"/>
          <w:sz w:val="22"/>
          <w:szCs w:val="22"/>
        </w:rPr>
        <w:t xml:space="preserve"> im. </w:t>
      </w:r>
      <w:proofErr w:type="spellStart"/>
      <w:r w:rsidR="001F5DEB" w:rsidRPr="00291AB5">
        <w:rPr>
          <w:rFonts w:ascii="Tahoma" w:hAnsi="Tahoma" w:cs="Tahoma"/>
          <w:b/>
          <w:bCs/>
          <w:color w:val="000000"/>
          <w:sz w:val="22"/>
          <w:szCs w:val="22"/>
        </w:rPr>
        <w:t>Władysława</w:t>
      </w:r>
      <w:proofErr w:type="spellEnd"/>
      <w:r w:rsidR="001F5DEB" w:rsidRPr="00291AB5">
        <w:rPr>
          <w:rFonts w:ascii="Tahoma" w:hAnsi="Tahoma" w:cs="Tahoma"/>
          <w:b/>
          <w:bCs/>
          <w:color w:val="000000"/>
          <w:sz w:val="22"/>
          <w:szCs w:val="22"/>
        </w:rPr>
        <w:t xml:space="preserve"> </w:t>
      </w:r>
      <w:proofErr w:type="spellStart"/>
      <w:r w:rsidR="001F5DEB" w:rsidRPr="00291AB5">
        <w:rPr>
          <w:rFonts w:ascii="Tahoma" w:hAnsi="Tahoma" w:cs="Tahoma"/>
          <w:b/>
          <w:bCs/>
          <w:color w:val="000000"/>
          <w:sz w:val="22"/>
          <w:szCs w:val="22"/>
        </w:rPr>
        <w:t>Biegańskiego</w:t>
      </w:r>
      <w:proofErr w:type="spellEnd"/>
      <w:r w:rsidR="001F5DEB" w:rsidRPr="00291AB5">
        <w:rPr>
          <w:rFonts w:ascii="Tahoma" w:hAnsi="Tahoma" w:cs="Tahoma"/>
          <w:b/>
          <w:bCs/>
          <w:color w:val="000000"/>
          <w:sz w:val="22"/>
          <w:szCs w:val="22"/>
        </w:rPr>
        <w:t xml:space="preserve"> w </w:t>
      </w:r>
      <w:proofErr w:type="spellStart"/>
      <w:r w:rsidR="001F5DEB" w:rsidRPr="00291AB5">
        <w:rPr>
          <w:rFonts w:ascii="Tahoma" w:hAnsi="Tahoma" w:cs="Tahoma"/>
          <w:b/>
          <w:bCs/>
          <w:color w:val="000000"/>
          <w:sz w:val="22"/>
          <w:szCs w:val="22"/>
        </w:rPr>
        <w:t>Iławie</w:t>
      </w:r>
      <w:proofErr w:type="spellEnd"/>
      <w:r w:rsidR="001F5DEB" w:rsidRPr="00291AB5">
        <w:rPr>
          <w:rFonts w:ascii="Tahoma" w:hAnsi="Tahoma" w:cs="Tahoma"/>
          <w:b/>
          <w:bCs/>
          <w:color w:val="000000"/>
          <w:sz w:val="22"/>
          <w:szCs w:val="22"/>
        </w:rPr>
        <w:t xml:space="preserve"> (</w:t>
      </w:r>
      <w:proofErr w:type="spellStart"/>
      <w:r w:rsidR="001F5DEB" w:rsidRPr="00291AB5">
        <w:rPr>
          <w:rFonts w:ascii="Tahoma" w:hAnsi="Tahoma" w:cs="Tahoma"/>
          <w:b/>
          <w:bCs/>
          <w:color w:val="000000"/>
          <w:sz w:val="22"/>
          <w:szCs w:val="22"/>
        </w:rPr>
        <w:t>nr</w:t>
      </w:r>
      <w:proofErr w:type="spellEnd"/>
      <w:r w:rsidR="001F5DEB" w:rsidRPr="00291AB5">
        <w:rPr>
          <w:rFonts w:ascii="Tahoma" w:hAnsi="Tahoma" w:cs="Tahoma"/>
          <w:b/>
          <w:bCs/>
          <w:color w:val="000000"/>
          <w:sz w:val="22"/>
          <w:szCs w:val="22"/>
        </w:rPr>
        <w:t xml:space="preserve"> </w:t>
      </w:r>
      <w:proofErr w:type="spellStart"/>
      <w:r w:rsidR="001F5DEB" w:rsidRPr="00291AB5">
        <w:rPr>
          <w:rFonts w:ascii="Tahoma" w:hAnsi="Tahoma" w:cs="Tahoma"/>
          <w:b/>
          <w:bCs/>
          <w:color w:val="000000"/>
          <w:sz w:val="22"/>
          <w:szCs w:val="22"/>
        </w:rPr>
        <w:t>sprawy</w:t>
      </w:r>
      <w:proofErr w:type="spellEnd"/>
      <w:r w:rsidR="001F5DEB" w:rsidRPr="00291AB5">
        <w:rPr>
          <w:rFonts w:ascii="Tahoma" w:hAnsi="Tahoma" w:cs="Tahoma"/>
          <w:b/>
          <w:bCs/>
          <w:color w:val="000000"/>
          <w:sz w:val="22"/>
          <w:szCs w:val="22"/>
        </w:rPr>
        <w:t xml:space="preserve"> 18/2018)</w:t>
      </w:r>
    </w:p>
    <w:p w:rsidR="002F0207" w:rsidRPr="00FC2846" w:rsidRDefault="002F0207" w:rsidP="002F0207">
      <w:pPr>
        <w:rPr>
          <w:rFonts w:ascii="Tahoma" w:hAnsi="Tahoma" w:cs="Tahoma"/>
          <w:b/>
          <w:color w:val="FF0000"/>
          <w:sz w:val="20"/>
          <w:szCs w:val="20"/>
          <w:lang w:val="pl-PL"/>
        </w:rPr>
      </w:pPr>
    </w:p>
    <w:p w:rsidR="002F0207" w:rsidRPr="00260EEA" w:rsidRDefault="002F0207" w:rsidP="002F0207">
      <w:pPr>
        <w:jc w:val="both"/>
        <w:rPr>
          <w:rFonts w:ascii="Tahoma" w:hAnsi="Tahoma" w:cs="Tahoma"/>
          <w:iCs/>
          <w:color w:val="000000" w:themeColor="text1"/>
          <w:sz w:val="20"/>
          <w:szCs w:val="20"/>
          <w:lang w:val="pl-PL"/>
        </w:rPr>
      </w:pPr>
      <w:r w:rsidRPr="00260EEA">
        <w:rPr>
          <w:rFonts w:ascii="Tahoma" w:hAnsi="Tahoma" w:cs="Tahoma"/>
          <w:iCs/>
          <w:color w:val="000000" w:themeColor="text1"/>
          <w:sz w:val="20"/>
          <w:szCs w:val="20"/>
          <w:lang w:val="pl-PL"/>
        </w:rPr>
        <w:t>Do Zamawiającego wpłynęły pytania dotyczące wyjaśnienia treści zawartych w SIWZ. Zamawiający, na podstawie art. 38 ust. 1 i 4 ustawy z dnia  29 stycznia 2004 r. Prawo zamówień publicznych (</w:t>
      </w:r>
      <w:proofErr w:type="spellStart"/>
      <w:r w:rsidRPr="00260EEA">
        <w:rPr>
          <w:rFonts w:ascii="Tahoma" w:eastAsia="TimesNewRomanPSMT" w:hAnsi="Tahoma" w:cs="Tahoma"/>
          <w:color w:val="000000" w:themeColor="text1"/>
          <w:sz w:val="20"/>
        </w:rPr>
        <w:t>t.j</w:t>
      </w:r>
      <w:proofErr w:type="spellEnd"/>
      <w:r w:rsidRPr="00260EEA">
        <w:rPr>
          <w:rFonts w:ascii="Tahoma" w:eastAsia="TimesNewRomanPSMT" w:hAnsi="Tahoma" w:cs="Tahoma"/>
          <w:color w:val="000000" w:themeColor="text1"/>
          <w:sz w:val="20"/>
        </w:rPr>
        <w:t xml:space="preserve">. </w:t>
      </w:r>
      <w:proofErr w:type="spellStart"/>
      <w:r w:rsidRPr="00260EEA">
        <w:rPr>
          <w:rFonts w:ascii="Tahoma" w:eastAsia="TimesNewRomanPSMT" w:hAnsi="Tahoma" w:cs="Tahoma"/>
          <w:color w:val="000000" w:themeColor="text1"/>
          <w:sz w:val="20"/>
        </w:rPr>
        <w:t>Dz.U</w:t>
      </w:r>
      <w:proofErr w:type="spellEnd"/>
      <w:r w:rsidRPr="00260EEA">
        <w:rPr>
          <w:rFonts w:ascii="Tahoma" w:eastAsia="TimesNewRomanPSMT" w:hAnsi="Tahoma" w:cs="Tahoma"/>
          <w:color w:val="000000" w:themeColor="text1"/>
          <w:sz w:val="20"/>
        </w:rPr>
        <w:t xml:space="preserve">. z 2017 r. poz.1579 </w:t>
      </w:r>
      <w:r>
        <w:rPr>
          <w:rFonts w:ascii="Tahoma" w:eastAsia="TimesNewRomanPSMT" w:hAnsi="Tahoma" w:cs="Tahoma"/>
          <w:color w:val="000000" w:themeColor="text1"/>
          <w:sz w:val="20"/>
        </w:rPr>
        <w:t>, 2018</w:t>
      </w:r>
      <w:r w:rsidRPr="00260EEA">
        <w:rPr>
          <w:rFonts w:ascii="Tahoma" w:hAnsi="Tahoma" w:cs="Tahoma"/>
          <w:iCs/>
          <w:color w:val="000000" w:themeColor="text1"/>
          <w:sz w:val="20"/>
          <w:szCs w:val="20"/>
          <w:lang w:val="pl-PL"/>
        </w:rPr>
        <w:t>)  odpowiada:</w:t>
      </w:r>
    </w:p>
    <w:p w:rsidR="002F0207" w:rsidRDefault="002F0207" w:rsidP="008E3BD3">
      <w:pPr>
        <w:rPr>
          <w:rFonts w:ascii="Tahoma" w:hAnsi="Tahoma" w:cs="Tahoma"/>
          <w:b/>
          <w:sz w:val="20"/>
          <w:szCs w:val="20"/>
          <w:u w:val="single"/>
          <w:lang w:val="pl-PL" w:eastAsia="pl-PL"/>
        </w:rPr>
      </w:pPr>
    </w:p>
    <w:p w:rsidR="002F0207" w:rsidRDefault="002F0207" w:rsidP="008E3BD3">
      <w:pPr>
        <w:rPr>
          <w:rFonts w:ascii="Tahoma" w:hAnsi="Tahoma" w:cs="Tahoma"/>
          <w:b/>
          <w:sz w:val="20"/>
          <w:szCs w:val="20"/>
          <w:u w:val="single"/>
          <w:lang w:val="pl-PL" w:eastAsia="pl-PL"/>
        </w:rPr>
      </w:pPr>
    </w:p>
    <w:p w:rsidR="00EB1C03" w:rsidRDefault="008E3BD3" w:rsidP="008E3BD3">
      <w:pPr>
        <w:rPr>
          <w:rFonts w:ascii="Tahoma" w:hAnsi="Tahoma" w:cs="Tahoma"/>
          <w:b/>
          <w:sz w:val="20"/>
          <w:szCs w:val="20"/>
          <w:u w:val="single"/>
          <w:lang w:val="pl-PL" w:eastAsia="pl-PL"/>
        </w:rPr>
      </w:pPr>
      <w:r w:rsidRPr="00361427">
        <w:rPr>
          <w:rFonts w:ascii="Tahoma" w:hAnsi="Tahoma" w:cs="Tahoma"/>
          <w:b/>
          <w:sz w:val="20"/>
          <w:szCs w:val="20"/>
          <w:u w:val="single"/>
          <w:lang w:val="pl-PL" w:eastAsia="pl-PL"/>
        </w:rPr>
        <w:t xml:space="preserve">Zapytanie nr </w:t>
      </w:r>
      <w:r w:rsidR="00852262">
        <w:rPr>
          <w:rFonts w:ascii="Tahoma" w:hAnsi="Tahoma" w:cs="Tahoma"/>
          <w:b/>
          <w:sz w:val="20"/>
          <w:szCs w:val="20"/>
          <w:u w:val="single"/>
          <w:lang w:val="pl-PL" w:eastAsia="pl-PL"/>
        </w:rPr>
        <w:t>1</w:t>
      </w:r>
    </w:p>
    <w:p w:rsidR="00FF6750" w:rsidRDefault="00FF6750" w:rsidP="008E3BD3">
      <w:pPr>
        <w:rPr>
          <w:rFonts w:ascii="Tahoma" w:hAnsi="Tahoma" w:cs="Tahoma"/>
          <w:b/>
          <w:sz w:val="20"/>
          <w:szCs w:val="20"/>
          <w:u w:val="single"/>
          <w:lang w:val="pl-PL" w:eastAsia="pl-PL"/>
        </w:rPr>
      </w:pPr>
    </w:p>
    <w:p w:rsidR="00852262" w:rsidRPr="00852262" w:rsidRDefault="00852262" w:rsidP="008E3BD3">
      <w:pPr>
        <w:rPr>
          <w:rFonts w:ascii="Tahoma" w:hAnsi="Tahoma" w:cs="Tahoma"/>
          <w:b/>
          <w:sz w:val="20"/>
          <w:szCs w:val="20"/>
          <w:lang w:val="pl-PL" w:eastAsia="pl-PL"/>
        </w:rPr>
      </w:pPr>
      <w:r w:rsidRPr="00852262">
        <w:rPr>
          <w:rFonts w:ascii="Tahoma" w:hAnsi="Tahoma" w:cs="Tahoma"/>
          <w:b/>
          <w:sz w:val="20"/>
          <w:szCs w:val="20"/>
          <w:lang w:val="pl-PL" w:eastAsia="pl-PL"/>
        </w:rPr>
        <w:t>Pytanie nr 1</w:t>
      </w:r>
    </w:p>
    <w:p w:rsidR="001F5DEB" w:rsidRDefault="001F5DEB" w:rsidP="001F5DEB">
      <w:pPr>
        <w:jc w:val="both"/>
        <w:rPr>
          <w:rFonts w:ascii="Calibri" w:hAnsi="Calibri" w:cs="Calibri"/>
          <w:sz w:val="22"/>
          <w:szCs w:val="22"/>
        </w:rPr>
      </w:pPr>
      <w:proofErr w:type="spellStart"/>
      <w:r>
        <w:rPr>
          <w:rFonts w:ascii="Calibri" w:hAnsi="Calibri" w:cs="Calibri"/>
          <w:sz w:val="22"/>
          <w:szCs w:val="22"/>
        </w:rPr>
        <w:t>Czy</w:t>
      </w:r>
      <w:proofErr w:type="spellEnd"/>
      <w:r>
        <w:rPr>
          <w:rFonts w:ascii="Calibri" w:hAnsi="Calibri" w:cs="Calibri"/>
          <w:sz w:val="22"/>
          <w:szCs w:val="22"/>
        </w:rPr>
        <w:t xml:space="preserve"> </w:t>
      </w:r>
      <w:proofErr w:type="spellStart"/>
      <w:r>
        <w:rPr>
          <w:rFonts w:ascii="Calibri" w:hAnsi="Calibri" w:cs="Calibri"/>
          <w:sz w:val="22"/>
          <w:szCs w:val="22"/>
        </w:rPr>
        <w:t>Zamawiający</w:t>
      </w:r>
      <w:proofErr w:type="spellEnd"/>
      <w:r>
        <w:rPr>
          <w:rFonts w:ascii="Calibri" w:hAnsi="Calibri" w:cs="Calibri"/>
          <w:sz w:val="22"/>
          <w:szCs w:val="22"/>
        </w:rPr>
        <w:t xml:space="preserve"> </w:t>
      </w:r>
      <w:proofErr w:type="spellStart"/>
      <w:r>
        <w:rPr>
          <w:rFonts w:ascii="Calibri" w:hAnsi="Calibri" w:cs="Calibri"/>
          <w:sz w:val="22"/>
          <w:szCs w:val="22"/>
        </w:rPr>
        <w:t>wymaga</w:t>
      </w:r>
      <w:proofErr w:type="spellEnd"/>
      <w:r>
        <w:rPr>
          <w:rFonts w:ascii="Calibri" w:hAnsi="Calibri" w:cs="Calibri"/>
          <w:sz w:val="22"/>
          <w:szCs w:val="22"/>
        </w:rPr>
        <w:t xml:space="preserve"> </w:t>
      </w:r>
      <w:proofErr w:type="spellStart"/>
      <w:r>
        <w:rPr>
          <w:rFonts w:ascii="Calibri" w:hAnsi="Calibri" w:cs="Calibri"/>
          <w:sz w:val="22"/>
          <w:szCs w:val="22"/>
        </w:rPr>
        <w:t>aby</w:t>
      </w:r>
      <w:proofErr w:type="spellEnd"/>
      <w:r>
        <w:rPr>
          <w:rFonts w:ascii="Calibri" w:hAnsi="Calibri" w:cs="Calibri"/>
          <w:sz w:val="22"/>
          <w:szCs w:val="22"/>
        </w:rPr>
        <w:t xml:space="preserve"> do </w:t>
      </w:r>
      <w:proofErr w:type="spellStart"/>
      <w:r>
        <w:rPr>
          <w:rFonts w:ascii="Calibri" w:hAnsi="Calibri" w:cs="Calibri"/>
          <w:sz w:val="22"/>
          <w:szCs w:val="22"/>
        </w:rPr>
        <w:t>oferty</w:t>
      </w:r>
      <w:proofErr w:type="spellEnd"/>
      <w:r>
        <w:rPr>
          <w:rFonts w:ascii="Calibri" w:hAnsi="Calibri" w:cs="Calibri"/>
          <w:sz w:val="22"/>
          <w:szCs w:val="22"/>
        </w:rPr>
        <w:t xml:space="preserve"> </w:t>
      </w:r>
      <w:proofErr w:type="spellStart"/>
      <w:r>
        <w:rPr>
          <w:rFonts w:ascii="Calibri" w:hAnsi="Calibri" w:cs="Calibri"/>
          <w:sz w:val="22"/>
          <w:szCs w:val="22"/>
        </w:rPr>
        <w:t>dołączyć</w:t>
      </w:r>
      <w:proofErr w:type="spellEnd"/>
      <w:r>
        <w:rPr>
          <w:rFonts w:ascii="Calibri" w:hAnsi="Calibri" w:cs="Calibri"/>
          <w:sz w:val="22"/>
          <w:szCs w:val="22"/>
        </w:rPr>
        <w:t xml:space="preserve"> </w:t>
      </w:r>
      <w:proofErr w:type="spellStart"/>
      <w:r>
        <w:rPr>
          <w:rFonts w:ascii="Calibri" w:hAnsi="Calibri" w:cs="Calibri"/>
          <w:sz w:val="22"/>
          <w:szCs w:val="22"/>
        </w:rPr>
        <w:t>instrukcje</w:t>
      </w:r>
      <w:proofErr w:type="spellEnd"/>
      <w:r>
        <w:rPr>
          <w:rFonts w:ascii="Calibri" w:hAnsi="Calibri" w:cs="Calibri"/>
          <w:sz w:val="22"/>
          <w:szCs w:val="22"/>
        </w:rPr>
        <w:t xml:space="preserve"> </w:t>
      </w:r>
      <w:proofErr w:type="spellStart"/>
      <w:r>
        <w:rPr>
          <w:rFonts w:ascii="Calibri" w:hAnsi="Calibri" w:cs="Calibri"/>
          <w:sz w:val="22"/>
          <w:szCs w:val="22"/>
        </w:rPr>
        <w:t>użycia</w:t>
      </w:r>
      <w:proofErr w:type="spellEnd"/>
      <w:r>
        <w:rPr>
          <w:rFonts w:ascii="Calibri" w:hAnsi="Calibri" w:cs="Calibri"/>
          <w:sz w:val="22"/>
          <w:szCs w:val="22"/>
        </w:rPr>
        <w:t xml:space="preserve"> </w:t>
      </w:r>
      <w:proofErr w:type="spellStart"/>
      <w:r>
        <w:rPr>
          <w:rFonts w:ascii="Calibri" w:hAnsi="Calibri" w:cs="Calibri"/>
          <w:sz w:val="22"/>
          <w:szCs w:val="22"/>
        </w:rPr>
        <w:t>testów</w:t>
      </w:r>
      <w:proofErr w:type="spellEnd"/>
      <w:r>
        <w:rPr>
          <w:rFonts w:ascii="Calibri" w:hAnsi="Calibri" w:cs="Calibri"/>
          <w:sz w:val="22"/>
          <w:szCs w:val="22"/>
        </w:rPr>
        <w:t xml:space="preserve">, </w:t>
      </w:r>
      <w:proofErr w:type="spellStart"/>
      <w:r>
        <w:rPr>
          <w:rFonts w:ascii="Calibri" w:hAnsi="Calibri" w:cs="Calibri"/>
          <w:sz w:val="22"/>
          <w:szCs w:val="22"/>
        </w:rPr>
        <w:t>odczynników</w:t>
      </w:r>
      <w:proofErr w:type="spellEnd"/>
      <w:r>
        <w:rPr>
          <w:rFonts w:ascii="Calibri" w:hAnsi="Calibri" w:cs="Calibri"/>
          <w:sz w:val="22"/>
          <w:szCs w:val="22"/>
        </w:rPr>
        <w:t xml:space="preserve"> </w:t>
      </w:r>
      <w:proofErr w:type="spellStart"/>
      <w:r>
        <w:rPr>
          <w:rFonts w:ascii="Calibri" w:hAnsi="Calibri" w:cs="Calibri"/>
          <w:sz w:val="22"/>
          <w:szCs w:val="22"/>
        </w:rPr>
        <w:t>znajdujących</w:t>
      </w:r>
      <w:proofErr w:type="spellEnd"/>
      <w:r>
        <w:rPr>
          <w:rFonts w:ascii="Calibri" w:hAnsi="Calibri" w:cs="Calibri"/>
          <w:sz w:val="22"/>
          <w:szCs w:val="22"/>
        </w:rPr>
        <w:t xml:space="preserve"> </w:t>
      </w:r>
      <w:proofErr w:type="spellStart"/>
      <w:r>
        <w:rPr>
          <w:rFonts w:ascii="Calibri" w:hAnsi="Calibri" w:cs="Calibri"/>
          <w:sz w:val="22"/>
          <w:szCs w:val="22"/>
        </w:rPr>
        <w:t>się</w:t>
      </w:r>
      <w:proofErr w:type="spellEnd"/>
      <w:r>
        <w:rPr>
          <w:rFonts w:ascii="Calibri" w:hAnsi="Calibri" w:cs="Calibri"/>
          <w:sz w:val="22"/>
          <w:szCs w:val="22"/>
        </w:rPr>
        <w:t xml:space="preserve"> w </w:t>
      </w:r>
      <w:proofErr w:type="spellStart"/>
      <w:r>
        <w:rPr>
          <w:rFonts w:ascii="Calibri" w:hAnsi="Calibri" w:cs="Calibri"/>
          <w:sz w:val="22"/>
          <w:szCs w:val="22"/>
        </w:rPr>
        <w:t>pakiecie</w:t>
      </w:r>
      <w:proofErr w:type="spellEnd"/>
      <w:r>
        <w:rPr>
          <w:rFonts w:ascii="Calibri" w:hAnsi="Calibri" w:cs="Calibri"/>
          <w:sz w:val="22"/>
          <w:szCs w:val="22"/>
        </w:rPr>
        <w:t xml:space="preserve"> </w:t>
      </w:r>
      <w:proofErr w:type="spellStart"/>
      <w:r>
        <w:rPr>
          <w:rFonts w:ascii="Calibri" w:hAnsi="Calibri" w:cs="Calibri"/>
          <w:sz w:val="22"/>
          <w:szCs w:val="22"/>
        </w:rPr>
        <w:t>nr</w:t>
      </w:r>
      <w:proofErr w:type="spellEnd"/>
      <w:r>
        <w:rPr>
          <w:rFonts w:ascii="Calibri" w:hAnsi="Calibri" w:cs="Calibri"/>
          <w:sz w:val="22"/>
          <w:szCs w:val="22"/>
        </w:rPr>
        <w:t xml:space="preserve"> 2?</w:t>
      </w:r>
    </w:p>
    <w:p w:rsidR="001F5DEB" w:rsidRDefault="001F5DEB" w:rsidP="001F5DEB">
      <w:pPr>
        <w:rPr>
          <w:rFonts w:ascii="Tahoma" w:hAnsi="Tahoma" w:cs="Tahoma"/>
          <w:b/>
          <w:sz w:val="20"/>
          <w:szCs w:val="20"/>
        </w:rPr>
      </w:pPr>
      <w:proofErr w:type="spellStart"/>
      <w:r w:rsidRPr="001E4B81">
        <w:rPr>
          <w:rFonts w:ascii="Tahoma" w:hAnsi="Tahoma" w:cs="Tahoma"/>
          <w:b/>
          <w:sz w:val="20"/>
          <w:szCs w:val="20"/>
        </w:rPr>
        <w:t>Odpowiedź</w:t>
      </w:r>
      <w:proofErr w:type="spellEnd"/>
      <w:r w:rsidRPr="001E4B81">
        <w:rPr>
          <w:rFonts w:ascii="Tahoma" w:hAnsi="Tahoma" w:cs="Tahoma"/>
          <w:b/>
          <w:sz w:val="20"/>
          <w:szCs w:val="20"/>
        </w:rPr>
        <w:t xml:space="preserve">: </w:t>
      </w:r>
      <w:proofErr w:type="spellStart"/>
      <w:r>
        <w:rPr>
          <w:rFonts w:ascii="Tahoma" w:hAnsi="Tahoma" w:cs="Tahoma"/>
          <w:b/>
          <w:sz w:val="20"/>
          <w:szCs w:val="20"/>
        </w:rPr>
        <w:t>Dopuszcza</w:t>
      </w:r>
      <w:proofErr w:type="spellEnd"/>
      <w:r w:rsidR="0079794A">
        <w:rPr>
          <w:rFonts w:ascii="Tahoma" w:hAnsi="Tahoma" w:cs="Tahoma"/>
          <w:b/>
          <w:sz w:val="20"/>
          <w:szCs w:val="20"/>
        </w:rPr>
        <w:t>,</w:t>
      </w:r>
      <w:r>
        <w:rPr>
          <w:rFonts w:ascii="Tahoma" w:hAnsi="Tahoma" w:cs="Tahoma"/>
          <w:b/>
          <w:sz w:val="20"/>
          <w:szCs w:val="20"/>
        </w:rPr>
        <w:t xml:space="preserve"> nie </w:t>
      </w:r>
      <w:proofErr w:type="spellStart"/>
      <w:r>
        <w:rPr>
          <w:rFonts w:ascii="Tahoma" w:hAnsi="Tahoma" w:cs="Tahoma"/>
          <w:b/>
          <w:sz w:val="20"/>
          <w:szCs w:val="20"/>
        </w:rPr>
        <w:t>wymaga</w:t>
      </w:r>
      <w:proofErr w:type="spellEnd"/>
    </w:p>
    <w:p w:rsidR="001F5DEB" w:rsidRPr="001E4B81" w:rsidRDefault="001F5DEB" w:rsidP="001F5DEB">
      <w:pPr>
        <w:rPr>
          <w:rFonts w:ascii="Tahoma" w:hAnsi="Tahoma" w:cs="Tahoma"/>
          <w:b/>
          <w:sz w:val="20"/>
          <w:szCs w:val="20"/>
        </w:rPr>
      </w:pPr>
    </w:p>
    <w:p w:rsidR="001F5DEB" w:rsidRPr="00F0392D" w:rsidRDefault="001F5DEB" w:rsidP="001F5DEB">
      <w:pPr>
        <w:jc w:val="both"/>
        <w:rPr>
          <w:rFonts w:ascii="Calibri" w:hAnsi="Calibri" w:cs="Calibri"/>
          <w:sz w:val="22"/>
          <w:szCs w:val="22"/>
          <w:u w:val="single"/>
        </w:rPr>
      </w:pPr>
      <w:r w:rsidRPr="00852262">
        <w:rPr>
          <w:rFonts w:ascii="Tahoma" w:hAnsi="Tahoma" w:cs="Tahoma"/>
          <w:b/>
          <w:sz w:val="20"/>
          <w:szCs w:val="20"/>
          <w:lang w:val="pl-PL" w:eastAsia="pl-PL"/>
        </w:rPr>
        <w:t>Pytanie nr</w:t>
      </w:r>
      <w:r>
        <w:rPr>
          <w:rFonts w:ascii="Tahoma" w:hAnsi="Tahoma" w:cs="Tahoma"/>
          <w:b/>
          <w:sz w:val="20"/>
          <w:szCs w:val="20"/>
          <w:lang w:val="pl-PL" w:eastAsia="pl-PL"/>
        </w:rPr>
        <w:t xml:space="preserve"> 2</w:t>
      </w:r>
    </w:p>
    <w:p w:rsidR="001F5DEB" w:rsidRDefault="001F5DEB" w:rsidP="001F5DEB">
      <w:pPr>
        <w:jc w:val="both"/>
        <w:rPr>
          <w:rFonts w:ascii="Calibri" w:hAnsi="Calibri" w:cs="Calibri"/>
          <w:color w:val="000000"/>
          <w:sz w:val="22"/>
          <w:szCs w:val="22"/>
        </w:rPr>
      </w:pPr>
      <w:proofErr w:type="spellStart"/>
      <w:r>
        <w:rPr>
          <w:rFonts w:ascii="Calibri" w:hAnsi="Calibri" w:cs="Calibri"/>
          <w:color w:val="000000"/>
          <w:sz w:val="22"/>
          <w:szCs w:val="22"/>
        </w:rPr>
        <w:t>Czy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Zamawiający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wymaga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aby</w:t>
      </w:r>
      <w:proofErr w:type="spellEnd"/>
      <w:r>
        <w:rPr>
          <w:rFonts w:ascii="Calibri" w:hAnsi="Calibri" w:cs="Calibri"/>
          <w:color w:val="000000"/>
          <w:sz w:val="22"/>
          <w:szCs w:val="22"/>
        </w:rPr>
        <w:t xml:space="preserve"> w </w:t>
      </w:r>
      <w:proofErr w:type="spellStart"/>
      <w:r>
        <w:rPr>
          <w:rFonts w:ascii="Calibri" w:hAnsi="Calibri" w:cs="Calibri"/>
          <w:color w:val="000000"/>
          <w:sz w:val="22"/>
          <w:szCs w:val="22"/>
        </w:rPr>
        <w:t>pozycji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nr</w:t>
      </w:r>
      <w:proofErr w:type="spellEnd"/>
      <w:r>
        <w:rPr>
          <w:rFonts w:ascii="Calibri" w:hAnsi="Calibri" w:cs="Calibri"/>
          <w:color w:val="000000"/>
          <w:sz w:val="22"/>
          <w:szCs w:val="22"/>
        </w:rPr>
        <w:t xml:space="preserve"> 12 </w:t>
      </w:r>
      <w:proofErr w:type="spellStart"/>
      <w:r>
        <w:rPr>
          <w:rFonts w:ascii="Calibri" w:hAnsi="Calibri" w:cs="Calibri"/>
          <w:color w:val="000000"/>
          <w:sz w:val="22"/>
          <w:szCs w:val="22"/>
        </w:rPr>
        <w:t>pakietu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nr</w:t>
      </w:r>
      <w:proofErr w:type="spellEnd"/>
      <w:r>
        <w:rPr>
          <w:rFonts w:ascii="Calibri" w:hAnsi="Calibri" w:cs="Calibri"/>
          <w:color w:val="000000"/>
          <w:sz w:val="22"/>
          <w:szCs w:val="22"/>
        </w:rPr>
        <w:t xml:space="preserve"> 2 </w:t>
      </w:r>
      <w:proofErr w:type="spellStart"/>
      <w:r>
        <w:rPr>
          <w:rFonts w:ascii="Calibri" w:hAnsi="Calibri" w:cs="Calibri"/>
          <w:color w:val="000000"/>
          <w:sz w:val="22"/>
          <w:szCs w:val="22"/>
        </w:rPr>
        <w:t>zestaw</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zawierał</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kontrole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dodatnią</w:t>
      </w:r>
      <w:proofErr w:type="spellEnd"/>
      <w:r>
        <w:rPr>
          <w:rFonts w:ascii="Calibri" w:hAnsi="Calibri" w:cs="Calibri"/>
          <w:color w:val="000000"/>
          <w:sz w:val="22"/>
          <w:szCs w:val="22"/>
        </w:rPr>
        <w:t xml:space="preserve"> i </w:t>
      </w:r>
      <w:proofErr w:type="spellStart"/>
      <w:r>
        <w:rPr>
          <w:rFonts w:ascii="Calibri" w:hAnsi="Calibri" w:cs="Calibri"/>
          <w:color w:val="000000"/>
          <w:sz w:val="22"/>
          <w:szCs w:val="22"/>
        </w:rPr>
        <w:t>ujemną</w:t>
      </w:r>
      <w:proofErr w:type="spellEnd"/>
      <w:r>
        <w:rPr>
          <w:rFonts w:ascii="Calibri" w:hAnsi="Calibri" w:cs="Calibri"/>
          <w:color w:val="000000"/>
          <w:sz w:val="22"/>
          <w:szCs w:val="22"/>
        </w:rPr>
        <w:t xml:space="preserve"> w </w:t>
      </w:r>
      <w:proofErr w:type="spellStart"/>
      <w:r>
        <w:rPr>
          <w:rFonts w:ascii="Calibri" w:hAnsi="Calibri" w:cs="Calibri"/>
          <w:color w:val="000000"/>
          <w:sz w:val="22"/>
          <w:szCs w:val="22"/>
        </w:rPr>
        <w:t>postaci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płynnej</w:t>
      </w:r>
      <w:proofErr w:type="spellEnd"/>
      <w:r>
        <w:rPr>
          <w:rFonts w:ascii="Calibri" w:hAnsi="Calibri" w:cs="Calibri"/>
          <w:color w:val="000000"/>
          <w:sz w:val="22"/>
          <w:szCs w:val="22"/>
        </w:rPr>
        <w:t>?</w:t>
      </w:r>
    </w:p>
    <w:p w:rsidR="001F5DEB" w:rsidRDefault="001F5DEB" w:rsidP="001F5DEB">
      <w:pPr>
        <w:jc w:val="both"/>
        <w:rPr>
          <w:rFonts w:ascii="Tahoma" w:hAnsi="Tahoma" w:cs="Tahoma"/>
          <w:b/>
          <w:sz w:val="20"/>
          <w:szCs w:val="20"/>
        </w:rPr>
      </w:pPr>
      <w:proofErr w:type="spellStart"/>
      <w:r w:rsidRPr="001E4B81">
        <w:rPr>
          <w:rFonts w:ascii="Tahoma" w:hAnsi="Tahoma" w:cs="Tahoma"/>
          <w:b/>
          <w:sz w:val="20"/>
          <w:szCs w:val="20"/>
        </w:rPr>
        <w:t>Odpowiedź</w:t>
      </w:r>
      <w:proofErr w:type="spellEnd"/>
      <w:r w:rsidRPr="001E4B81">
        <w:rPr>
          <w:rFonts w:ascii="Tahoma" w:hAnsi="Tahoma" w:cs="Tahoma"/>
          <w:b/>
          <w:sz w:val="20"/>
          <w:szCs w:val="20"/>
        </w:rPr>
        <w:t>:</w:t>
      </w:r>
      <w:r w:rsidR="0079794A">
        <w:rPr>
          <w:rFonts w:ascii="Tahoma" w:hAnsi="Tahoma" w:cs="Tahoma"/>
          <w:b/>
          <w:sz w:val="20"/>
          <w:szCs w:val="20"/>
        </w:rPr>
        <w:t xml:space="preserve"> </w:t>
      </w:r>
      <w:proofErr w:type="spellStart"/>
      <w:r w:rsidR="0079794A">
        <w:rPr>
          <w:rFonts w:ascii="Tahoma" w:hAnsi="Tahoma" w:cs="Tahoma"/>
          <w:b/>
          <w:sz w:val="20"/>
          <w:szCs w:val="20"/>
        </w:rPr>
        <w:t>Tak</w:t>
      </w:r>
      <w:proofErr w:type="spellEnd"/>
    </w:p>
    <w:p w:rsidR="001F5DEB" w:rsidRDefault="001F5DEB" w:rsidP="001F5DEB">
      <w:pPr>
        <w:jc w:val="both"/>
        <w:rPr>
          <w:rFonts w:ascii="Calibri" w:hAnsi="Calibri" w:cs="Calibri"/>
          <w:color w:val="000000"/>
          <w:sz w:val="22"/>
          <w:szCs w:val="22"/>
        </w:rPr>
      </w:pPr>
    </w:p>
    <w:p w:rsidR="001F5DEB" w:rsidRPr="00915BA5" w:rsidRDefault="001F5DEB" w:rsidP="001F5DEB">
      <w:pPr>
        <w:jc w:val="both"/>
        <w:rPr>
          <w:rFonts w:ascii="Calibri" w:hAnsi="Calibri" w:cs="Calibri"/>
          <w:sz w:val="22"/>
          <w:szCs w:val="22"/>
          <w:u w:val="single"/>
        </w:rPr>
      </w:pPr>
      <w:r w:rsidRPr="00852262">
        <w:rPr>
          <w:rFonts w:ascii="Tahoma" w:hAnsi="Tahoma" w:cs="Tahoma"/>
          <w:b/>
          <w:sz w:val="20"/>
          <w:szCs w:val="20"/>
          <w:lang w:val="pl-PL" w:eastAsia="pl-PL"/>
        </w:rPr>
        <w:t>Pytanie nr</w:t>
      </w:r>
      <w:r>
        <w:rPr>
          <w:rFonts w:ascii="Tahoma" w:hAnsi="Tahoma" w:cs="Tahoma"/>
          <w:b/>
          <w:sz w:val="20"/>
          <w:szCs w:val="20"/>
          <w:lang w:val="pl-PL" w:eastAsia="pl-PL"/>
        </w:rPr>
        <w:t xml:space="preserve"> 3</w:t>
      </w:r>
    </w:p>
    <w:p w:rsidR="001F5DEB" w:rsidRPr="00915BA5" w:rsidRDefault="001F5DEB" w:rsidP="001F5DEB">
      <w:pPr>
        <w:jc w:val="both"/>
        <w:rPr>
          <w:rFonts w:ascii="Calibri" w:hAnsi="Calibri" w:cs="Calibri"/>
          <w:sz w:val="22"/>
          <w:szCs w:val="22"/>
        </w:rPr>
      </w:pPr>
      <w:proofErr w:type="spellStart"/>
      <w:r w:rsidRPr="00915BA5">
        <w:rPr>
          <w:rFonts w:ascii="Calibri" w:hAnsi="Calibri" w:cs="Calibri"/>
          <w:sz w:val="22"/>
          <w:szCs w:val="22"/>
        </w:rPr>
        <w:t>Czy</w:t>
      </w:r>
      <w:proofErr w:type="spellEnd"/>
      <w:r w:rsidRPr="00915BA5">
        <w:rPr>
          <w:rFonts w:ascii="Calibri" w:hAnsi="Calibri" w:cs="Calibri"/>
          <w:sz w:val="22"/>
          <w:szCs w:val="22"/>
        </w:rPr>
        <w:t xml:space="preserve"> </w:t>
      </w:r>
      <w:proofErr w:type="spellStart"/>
      <w:r w:rsidRPr="00915BA5">
        <w:rPr>
          <w:rFonts w:ascii="Calibri" w:hAnsi="Calibri" w:cs="Calibri"/>
          <w:sz w:val="22"/>
          <w:szCs w:val="22"/>
        </w:rPr>
        <w:t>Zamawiający</w:t>
      </w:r>
      <w:proofErr w:type="spellEnd"/>
      <w:r w:rsidRPr="00915BA5">
        <w:rPr>
          <w:rFonts w:ascii="Calibri" w:hAnsi="Calibri" w:cs="Calibri"/>
          <w:sz w:val="22"/>
          <w:szCs w:val="22"/>
        </w:rPr>
        <w:t xml:space="preserve"> </w:t>
      </w:r>
      <w:proofErr w:type="spellStart"/>
      <w:r w:rsidRPr="00915BA5">
        <w:rPr>
          <w:rFonts w:ascii="Calibri" w:hAnsi="Calibri" w:cs="Calibri"/>
          <w:sz w:val="22"/>
          <w:szCs w:val="22"/>
        </w:rPr>
        <w:t>wymaga</w:t>
      </w:r>
      <w:proofErr w:type="spellEnd"/>
      <w:r w:rsidRPr="00915BA5">
        <w:rPr>
          <w:rFonts w:ascii="Calibri" w:hAnsi="Calibri" w:cs="Calibri"/>
          <w:sz w:val="22"/>
          <w:szCs w:val="22"/>
        </w:rPr>
        <w:t xml:space="preserve"> </w:t>
      </w:r>
      <w:proofErr w:type="spellStart"/>
      <w:r w:rsidRPr="00915BA5">
        <w:rPr>
          <w:rFonts w:ascii="Calibri" w:hAnsi="Calibri" w:cs="Calibri"/>
          <w:sz w:val="22"/>
          <w:szCs w:val="22"/>
        </w:rPr>
        <w:t>aby</w:t>
      </w:r>
      <w:proofErr w:type="spellEnd"/>
      <w:r w:rsidRPr="00915BA5">
        <w:rPr>
          <w:rFonts w:ascii="Calibri" w:hAnsi="Calibri" w:cs="Calibri"/>
          <w:sz w:val="22"/>
          <w:szCs w:val="22"/>
        </w:rPr>
        <w:t xml:space="preserve">  w </w:t>
      </w:r>
      <w:proofErr w:type="spellStart"/>
      <w:r w:rsidRPr="00915BA5">
        <w:rPr>
          <w:rFonts w:ascii="Calibri" w:hAnsi="Calibri" w:cs="Calibri"/>
          <w:sz w:val="22"/>
          <w:szCs w:val="22"/>
        </w:rPr>
        <w:t>pozycjach</w:t>
      </w:r>
      <w:proofErr w:type="spellEnd"/>
      <w:r w:rsidRPr="00915BA5">
        <w:rPr>
          <w:rFonts w:ascii="Calibri" w:hAnsi="Calibri" w:cs="Calibri"/>
          <w:sz w:val="22"/>
          <w:szCs w:val="22"/>
        </w:rPr>
        <w:t xml:space="preserve"> </w:t>
      </w:r>
      <w:proofErr w:type="spellStart"/>
      <w:r w:rsidRPr="00915BA5">
        <w:rPr>
          <w:rFonts w:ascii="Calibri" w:hAnsi="Calibri" w:cs="Calibri"/>
          <w:sz w:val="22"/>
          <w:szCs w:val="22"/>
        </w:rPr>
        <w:t>nr</w:t>
      </w:r>
      <w:proofErr w:type="spellEnd"/>
      <w:r w:rsidRPr="00915BA5">
        <w:rPr>
          <w:rFonts w:ascii="Calibri" w:hAnsi="Calibri" w:cs="Calibri"/>
          <w:sz w:val="22"/>
          <w:szCs w:val="22"/>
        </w:rPr>
        <w:t xml:space="preserve"> 14, 15, 17 </w:t>
      </w:r>
      <w:proofErr w:type="spellStart"/>
      <w:r w:rsidRPr="00915BA5">
        <w:rPr>
          <w:rFonts w:ascii="Calibri" w:hAnsi="Calibri" w:cs="Calibri"/>
          <w:sz w:val="22"/>
          <w:szCs w:val="22"/>
        </w:rPr>
        <w:t>minimalna</w:t>
      </w:r>
      <w:proofErr w:type="spellEnd"/>
      <w:r w:rsidRPr="00915BA5">
        <w:rPr>
          <w:rFonts w:ascii="Calibri" w:hAnsi="Calibri" w:cs="Calibri"/>
          <w:sz w:val="22"/>
          <w:szCs w:val="22"/>
        </w:rPr>
        <w:t xml:space="preserve"> </w:t>
      </w:r>
      <w:proofErr w:type="spellStart"/>
      <w:r w:rsidRPr="00915BA5">
        <w:rPr>
          <w:rFonts w:ascii="Calibri" w:hAnsi="Calibri" w:cs="Calibri"/>
          <w:sz w:val="22"/>
          <w:szCs w:val="22"/>
        </w:rPr>
        <w:t>objętość</w:t>
      </w:r>
      <w:proofErr w:type="spellEnd"/>
      <w:r w:rsidRPr="00915BA5">
        <w:rPr>
          <w:rFonts w:ascii="Calibri" w:hAnsi="Calibri" w:cs="Calibri"/>
          <w:sz w:val="22"/>
          <w:szCs w:val="22"/>
        </w:rPr>
        <w:t xml:space="preserve"> </w:t>
      </w:r>
      <w:proofErr w:type="spellStart"/>
      <w:r w:rsidRPr="00915BA5">
        <w:rPr>
          <w:rFonts w:ascii="Calibri" w:hAnsi="Calibri" w:cs="Calibri"/>
          <w:sz w:val="22"/>
          <w:szCs w:val="22"/>
        </w:rPr>
        <w:t>odczynnika</w:t>
      </w:r>
      <w:proofErr w:type="spellEnd"/>
      <w:r w:rsidRPr="00915BA5">
        <w:rPr>
          <w:rFonts w:ascii="Calibri" w:hAnsi="Calibri" w:cs="Calibri"/>
          <w:sz w:val="22"/>
          <w:szCs w:val="22"/>
        </w:rPr>
        <w:t xml:space="preserve"> </w:t>
      </w:r>
      <w:proofErr w:type="spellStart"/>
      <w:r w:rsidRPr="00915BA5">
        <w:rPr>
          <w:rFonts w:ascii="Calibri" w:hAnsi="Calibri" w:cs="Calibri"/>
          <w:sz w:val="22"/>
          <w:szCs w:val="22"/>
        </w:rPr>
        <w:t>wynosiła</w:t>
      </w:r>
      <w:proofErr w:type="spellEnd"/>
      <w:r w:rsidRPr="00915BA5">
        <w:rPr>
          <w:rFonts w:ascii="Calibri" w:hAnsi="Calibri" w:cs="Calibri"/>
          <w:sz w:val="22"/>
          <w:szCs w:val="22"/>
        </w:rPr>
        <w:t xml:space="preserve"> 5 ml?</w:t>
      </w:r>
    </w:p>
    <w:p w:rsidR="000634DA" w:rsidRDefault="001F5DEB" w:rsidP="00F813A2">
      <w:pPr>
        <w:rPr>
          <w:rFonts w:ascii="Tahoma" w:hAnsi="Tahoma" w:cs="Tahoma"/>
          <w:b/>
          <w:sz w:val="20"/>
          <w:szCs w:val="20"/>
        </w:rPr>
      </w:pPr>
      <w:proofErr w:type="spellStart"/>
      <w:r w:rsidRPr="001E4B81">
        <w:rPr>
          <w:rFonts w:ascii="Tahoma" w:hAnsi="Tahoma" w:cs="Tahoma"/>
          <w:b/>
          <w:sz w:val="20"/>
          <w:szCs w:val="20"/>
        </w:rPr>
        <w:t>Odpowiedź</w:t>
      </w:r>
      <w:proofErr w:type="spellEnd"/>
      <w:r w:rsidRPr="001E4B81">
        <w:rPr>
          <w:rFonts w:ascii="Tahoma" w:hAnsi="Tahoma" w:cs="Tahoma"/>
          <w:b/>
          <w:sz w:val="20"/>
          <w:szCs w:val="20"/>
        </w:rPr>
        <w:t>:</w:t>
      </w:r>
      <w:r w:rsidR="0079794A">
        <w:rPr>
          <w:rFonts w:ascii="Tahoma" w:hAnsi="Tahoma" w:cs="Tahoma"/>
          <w:b/>
          <w:sz w:val="20"/>
          <w:szCs w:val="20"/>
        </w:rPr>
        <w:t xml:space="preserve"> </w:t>
      </w:r>
      <w:proofErr w:type="spellStart"/>
      <w:r w:rsidR="0079794A">
        <w:rPr>
          <w:rFonts w:ascii="Tahoma" w:hAnsi="Tahoma" w:cs="Tahoma"/>
          <w:b/>
          <w:sz w:val="20"/>
          <w:szCs w:val="20"/>
        </w:rPr>
        <w:t>Tak</w:t>
      </w:r>
      <w:proofErr w:type="spellEnd"/>
    </w:p>
    <w:p w:rsidR="001F5DEB" w:rsidRDefault="001F5DEB" w:rsidP="00F813A2">
      <w:pPr>
        <w:rPr>
          <w:rFonts w:ascii="Tahoma" w:hAnsi="Tahoma" w:cs="Tahoma"/>
          <w:b/>
          <w:sz w:val="20"/>
          <w:szCs w:val="20"/>
        </w:rPr>
      </w:pPr>
    </w:p>
    <w:p w:rsidR="001F5DEB" w:rsidRDefault="001F5DEB" w:rsidP="00F813A2">
      <w:pPr>
        <w:rPr>
          <w:rFonts w:ascii="Tahoma" w:hAnsi="Tahoma" w:cs="Tahoma"/>
          <w:b/>
          <w:sz w:val="20"/>
          <w:szCs w:val="20"/>
          <w:u w:val="single"/>
        </w:rPr>
      </w:pPr>
      <w:proofErr w:type="spellStart"/>
      <w:r w:rsidRPr="001F5DEB">
        <w:rPr>
          <w:rFonts w:ascii="Tahoma" w:hAnsi="Tahoma" w:cs="Tahoma"/>
          <w:b/>
          <w:sz w:val="20"/>
          <w:szCs w:val="20"/>
          <w:u w:val="single"/>
        </w:rPr>
        <w:t>Zapytanie</w:t>
      </w:r>
      <w:proofErr w:type="spellEnd"/>
      <w:r w:rsidRPr="001F5DEB">
        <w:rPr>
          <w:rFonts w:ascii="Tahoma" w:hAnsi="Tahoma" w:cs="Tahoma"/>
          <w:b/>
          <w:sz w:val="20"/>
          <w:szCs w:val="20"/>
          <w:u w:val="single"/>
        </w:rPr>
        <w:t xml:space="preserve"> </w:t>
      </w:r>
      <w:proofErr w:type="spellStart"/>
      <w:r w:rsidRPr="001F5DEB">
        <w:rPr>
          <w:rFonts w:ascii="Tahoma" w:hAnsi="Tahoma" w:cs="Tahoma"/>
          <w:b/>
          <w:sz w:val="20"/>
          <w:szCs w:val="20"/>
          <w:u w:val="single"/>
        </w:rPr>
        <w:t>nr</w:t>
      </w:r>
      <w:proofErr w:type="spellEnd"/>
      <w:r w:rsidRPr="001F5DEB">
        <w:rPr>
          <w:rFonts w:ascii="Tahoma" w:hAnsi="Tahoma" w:cs="Tahoma"/>
          <w:b/>
          <w:sz w:val="20"/>
          <w:szCs w:val="20"/>
          <w:u w:val="single"/>
        </w:rPr>
        <w:t xml:space="preserve"> 2</w:t>
      </w:r>
    </w:p>
    <w:p w:rsidR="001F5DEB" w:rsidRDefault="001F5DEB" w:rsidP="00F813A2">
      <w:pPr>
        <w:rPr>
          <w:rFonts w:ascii="Tahoma" w:hAnsi="Tahoma" w:cs="Tahoma"/>
          <w:b/>
          <w:sz w:val="20"/>
          <w:szCs w:val="20"/>
          <w:u w:val="single"/>
        </w:rPr>
      </w:pPr>
    </w:p>
    <w:p w:rsidR="001F5DEB" w:rsidRPr="001F5DEB" w:rsidRDefault="001F5DEB" w:rsidP="00F813A2">
      <w:pPr>
        <w:rPr>
          <w:rFonts w:ascii="Tahoma" w:hAnsi="Tahoma" w:cs="Tahoma"/>
          <w:b/>
          <w:sz w:val="20"/>
          <w:szCs w:val="20"/>
        </w:rPr>
      </w:pPr>
      <w:proofErr w:type="spellStart"/>
      <w:r w:rsidRPr="001F5DEB">
        <w:rPr>
          <w:rFonts w:ascii="Tahoma" w:hAnsi="Tahoma" w:cs="Tahoma"/>
          <w:b/>
          <w:sz w:val="20"/>
          <w:szCs w:val="20"/>
        </w:rPr>
        <w:t>Pytanie</w:t>
      </w:r>
      <w:proofErr w:type="spellEnd"/>
      <w:r w:rsidRPr="001F5DEB">
        <w:rPr>
          <w:rFonts w:ascii="Tahoma" w:hAnsi="Tahoma" w:cs="Tahoma"/>
          <w:b/>
          <w:sz w:val="20"/>
          <w:szCs w:val="20"/>
        </w:rPr>
        <w:t xml:space="preserve"> </w:t>
      </w:r>
      <w:proofErr w:type="spellStart"/>
      <w:r w:rsidRPr="001F5DEB">
        <w:rPr>
          <w:rFonts w:ascii="Tahoma" w:hAnsi="Tahoma" w:cs="Tahoma"/>
          <w:b/>
          <w:sz w:val="20"/>
          <w:szCs w:val="20"/>
        </w:rPr>
        <w:t>nr</w:t>
      </w:r>
      <w:proofErr w:type="spellEnd"/>
      <w:r w:rsidRPr="001F5DEB">
        <w:rPr>
          <w:rFonts w:ascii="Tahoma" w:hAnsi="Tahoma" w:cs="Tahoma"/>
          <w:b/>
          <w:sz w:val="20"/>
          <w:szCs w:val="20"/>
        </w:rPr>
        <w:t xml:space="preserve"> 1</w:t>
      </w:r>
    </w:p>
    <w:p w:rsidR="001F5DEB" w:rsidRPr="001F5DEB" w:rsidRDefault="001F5DEB" w:rsidP="001F5DEB">
      <w:pPr>
        <w:rPr>
          <w:rFonts w:ascii="Gill Sans MT" w:hAnsi="Gill Sans MT" w:cs="Calibri Light"/>
          <w:color w:val="000000"/>
        </w:rPr>
      </w:pPr>
      <w:proofErr w:type="spellStart"/>
      <w:r w:rsidRPr="001F5DEB">
        <w:rPr>
          <w:rFonts w:ascii="Gill Sans MT" w:hAnsi="Gill Sans MT" w:cs="Calibri Light"/>
          <w:color w:val="000000"/>
        </w:rPr>
        <w:t>Zwracamy</w:t>
      </w:r>
      <w:proofErr w:type="spellEnd"/>
      <w:r w:rsidRPr="001F5DEB">
        <w:rPr>
          <w:rFonts w:ascii="Gill Sans MT" w:hAnsi="Gill Sans MT" w:cs="Calibri Light"/>
          <w:color w:val="000000"/>
        </w:rPr>
        <w:t xml:space="preserve"> </w:t>
      </w:r>
      <w:proofErr w:type="spellStart"/>
      <w:r w:rsidRPr="001F5DEB">
        <w:rPr>
          <w:rFonts w:ascii="Gill Sans MT" w:hAnsi="Gill Sans MT" w:cs="Calibri Light"/>
          <w:color w:val="000000"/>
        </w:rPr>
        <w:t>się</w:t>
      </w:r>
      <w:proofErr w:type="spellEnd"/>
      <w:r w:rsidRPr="001F5DEB">
        <w:rPr>
          <w:rFonts w:ascii="Gill Sans MT" w:hAnsi="Gill Sans MT" w:cs="Calibri Light"/>
          <w:color w:val="000000"/>
        </w:rPr>
        <w:t xml:space="preserve"> do </w:t>
      </w:r>
      <w:proofErr w:type="spellStart"/>
      <w:r w:rsidRPr="001F5DEB">
        <w:rPr>
          <w:rFonts w:ascii="Gill Sans MT" w:hAnsi="Gill Sans MT" w:cs="Calibri Light"/>
          <w:color w:val="000000"/>
        </w:rPr>
        <w:t>Zamawiającego</w:t>
      </w:r>
      <w:proofErr w:type="spellEnd"/>
      <w:r w:rsidRPr="001F5DEB">
        <w:rPr>
          <w:rFonts w:ascii="Gill Sans MT" w:hAnsi="Gill Sans MT" w:cs="Calibri Light"/>
          <w:color w:val="000000"/>
        </w:rPr>
        <w:t xml:space="preserve"> z prośbą o wydzielenie z zadania 2 pozycji 10 i utworzenie dla niej oddzielnego pakietu co umożliwi przystąpienie większej liczbie oferentów oraz wybranie Zamawiającemu najkorzystniejszej oferty.</w:t>
      </w:r>
    </w:p>
    <w:p w:rsidR="001F5DEB" w:rsidRDefault="001F5DEB" w:rsidP="001F5DEB">
      <w:pPr>
        <w:rPr>
          <w:rFonts w:ascii="Tahoma" w:hAnsi="Tahoma" w:cs="Tahoma"/>
          <w:b/>
          <w:sz w:val="20"/>
          <w:szCs w:val="20"/>
        </w:rPr>
      </w:pPr>
      <w:proofErr w:type="spellStart"/>
      <w:r w:rsidRPr="001E4B81">
        <w:rPr>
          <w:rFonts w:ascii="Tahoma" w:hAnsi="Tahoma" w:cs="Tahoma"/>
          <w:b/>
          <w:sz w:val="20"/>
          <w:szCs w:val="20"/>
        </w:rPr>
        <w:t>Odpowiedź</w:t>
      </w:r>
      <w:proofErr w:type="spellEnd"/>
      <w:r w:rsidRPr="001E4B81">
        <w:rPr>
          <w:rFonts w:ascii="Tahoma" w:hAnsi="Tahoma" w:cs="Tahoma"/>
          <w:b/>
          <w:sz w:val="20"/>
          <w:szCs w:val="20"/>
        </w:rPr>
        <w:t>:</w:t>
      </w:r>
      <w:r w:rsidR="0079794A">
        <w:rPr>
          <w:rFonts w:ascii="Tahoma" w:hAnsi="Tahoma" w:cs="Tahoma"/>
          <w:b/>
          <w:sz w:val="20"/>
          <w:szCs w:val="20"/>
        </w:rPr>
        <w:t xml:space="preserve"> Nie</w:t>
      </w:r>
    </w:p>
    <w:p w:rsidR="001F5DEB" w:rsidRPr="00F33806" w:rsidRDefault="001F5DEB" w:rsidP="001F5DEB">
      <w:pPr>
        <w:jc w:val="both"/>
        <w:rPr>
          <w:rFonts w:ascii="Gill Sans MT" w:hAnsi="Gill Sans MT"/>
          <w:bCs/>
        </w:rPr>
      </w:pPr>
    </w:p>
    <w:p w:rsidR="0079794A" w:rsidRDefault="0079794A" w:rsidP="0079794A">
      <w:pPr>
        <w:rPr>
          <w:rFonts w:ascii="Tahoma" w:hAnsi="Tahoma" w:cs="Tahoma"/>
          <w:b/>
          <w:sz w:val="20"/>
          <w:szCs w:val="20"/>
          <w:u w:val="single"/>
        </w:rPr>
      </w:pPr>
      <w:proofErr w:type="spellStart"/>
      <w:r w:rsidRPr="001F5DEB">
        <w:rPr>
          <w:rFonts w:ascii="Tahoma" w:hAnsi="Tahoma" w:cs="Tahoma"/>
          <w:b/>
          <w:sz w:val="20"/>
          <w:szCs w:val="20"/>
          <w:u w:val="single"/>
        </w:rPr>
        <w:t>Zapytanie</w:t>
      </w:r>
      <w:proofErr w:type="spellEnd"/>
      <w:r w:rsidRPr="001F5DEB">
        <w:rPr>
          <w:rFonts w:ascii="Tahoma" w:hAnsi="Tahoma" w:cs="Tahoma"/>
          <w:b/>
          <w:sz w:val="20"/>
          <w:szCs w:val="20"/>
          <w:u w:val="single"/>
        </w:rPr>
        <w:t xml:space="preserve"> </w:t>
      </w:r>
      <w:proofErr w:type="spellStart"/>
      <w:r w:rsidRPr="001F5DEB">
        <w:rPr>
          <w:rFonts w:ascii="Tahoma" w:hAnsi="Tahoma" w:cs="Tahoma"/>
          <w:b/>
          <w:sz w:val="20"/>
          <w:szCs w:val="20"/>
          <w:u w:val="single"/>
        </w:rPr>
        <w:t>nr</w:t>
      </w:r>
      <w:proofErr w:type="spellEnd"/>
      <w:r w:rsidRPr="001F5DEB">
        <w:rPr>
          <w:rFonts w:ascii="Tahoma" w:hAnsi="Tahoma" w:cs="Tahoma"/>
          <w:b/>
          <w:sz w:val="20"/>
          <w:szCs w:val="20"/>
          <w:u w:val="single"/>
        </w:rPr>
        <w:t xml:space="preserve"> </w:t>
      </w:r>
      <w:r>
        <w:rPr>
          <w:rFonts w:ascii="Tahoma" w:hAnsi="Tahoma" w:cs="Tahoma"/>
          <w:b/>
          <w:sz w:val="20"/>
          <w:szCs w:val="20"/>
          <w:u w:val="single"/>
        </w:rPr>
        <w:t>3</w:t>
      </w:r>
    </w:p>
    <w:p w:rsidR="0079794A" w:rsidRDefault="0079794A" w:rsidP="0079794A">
      <w:pPr>
        <w:autoSpaceDE w:val="0"/>
        <w:autoSpaceDN w:val="0"/>
        <w:adjustRightInd w:val="0"/>
        <w:ind w:right="567"/>
        <w:jc w:val="both"/>
        <w:rPr>
          <w:rFonts w:ascii="Tahoma" w:hAnsi="Tahoma" w:cs="Tahoma"/>
          <w:b/>
          <w:bCs/>
          <w:sz w:val="20"/>
          <w:szCs w:val="20"/>
        </w:rPr>
      </w:pPr>
      <w:r w:rsidRPr="0079794A">
        <w:rPr>
          <w:rFonts w:ascii="Tahoma" w:hAnsi="Tahoma" w:cs="Tahoma"/>
          <w:b/>
          <w:bCs/>
          <w:sz w:val="20"/>
          <w:szCs w:val="20"/>
        </w:rPr>
        <w:t>UMOWA</w:t>
      </w:r>
    </w:p>
    <w:p w:rsidR="0079794A" w:rsidRPr="0079794A" w:rsidRDefault="0079794A" w:rsidP="0079794A">
      <w:pPr>
        <w:autoSpaceDE w:val="0"/>
        <w:autoSpaceDN w:val="0"/>
        <w:adjustRightInd w:val="0"/>
        <w:ind w:right="567"/>
        <w:jc w:val="both"/>
        <w:rPr>
          <w:rFonts w:ascii="Tahoma" w:hAnsi="Tahoma" w:cs="Tahoma"/>
          <w:b/>
          <w:bCs/>
          <w:sz w:val="20"/>
          <w:szCs w:val="20"/>
        </w:rPr>
      </w:pPr>
    </w:p>
    <w:p w:rsidR="0079794A" w:rsidRDefault="0079794A" w:rsidP="0079794A">
      <w:pPr>
        <w:autoSpaceDE w:val="0"/>
        <w:autoSpaceDN w:val="0"/>
        <w:adjustRightInd w:val="0"/>
        <w:ind w:right="567"/>
        <w:jc w:val="both"/>
        <w:rPr>
          <w:rFonts w:ascii="Gill Sans MT" w:hAnsi="Gill Sans MT"/>
          <w:b/>
          <w:bCs/>
          <w:u w:val="single"/>
        </w:rPr>
      </w:pPr>
      <w:proofErr w:type="spellStart"/>
      <w:r w:rsidRPr="001F5DEB">
        <w:rPr>
          <w:rFonts w:ascii="Tahoma" w:hAnsi="Tahoma" w:cs="Tahoma"/>
          <w:b/>
          <w:sz w:val="20"/>
          <w:szCs w:val="20"/>
        </w:rPr>
        <w:t>Pytanie</w:t>
      </w:r>
      <w:proofErr w:type="spellEnd"/>
      <w:r w:rsidRPr="001F5DEB">
        <w:rPr>
          <w:rFonts w:ascii="Tahoma" w:hAnsi="Tahoma" w:cs="Tahoma"/>
          <w:b/>
          <w:sz w:val="20"/>
          <w:szCs w:val="20"/>
        </w:rPr>
        <w:t xml:space="preserve"> </w:t>
      </w:r>
      <w:proofErr w:type="spellStart"/>
      <w:r w:rsidRPr="001F5DEB">
        <w:rPr>
          <w:rFonts w:ascii="Tahoma" w:hAnsi="Tahoma" w:cs="Tahoma"/>
          <w:b/>
          <w:sz w:val="20"/>
          <w:szCs w:val="20"/>
        </w:rPr>
        <w:t>nr</w:t>
      </w:r>
      <w:proofErr w:type="spellEnd"/>
      <w:r>
        <w:rPr>
          <w:rFonts w:ascii="Tahoma" w:hAnsi="Tahoma" w:cs="Tahoma"/>
          <w:b/>
          <w:sz w:val="20"/>
          <w:szCs w:val="20"/>
        </w:rPr>
        <w:t xml:space="preserve"> 1</w:t>
      </w:r>
    </w:p>
    <w:p w:rsidR="0079794A" w:rsidRDefault="0079794A" w:rsidP="0079794A">
      <w:pPr>
        <w:rPr>
          <w:rFonts w:ascii="Gill Sans MT" w:hAnsi="Gill Sans MT"/>
          <w:bCs/>
        </w:rPr>
      </w:pPr>
      <w:r w:rsidRPr="00F33806">
        <w:rPr>
          <w:rFonts w:ascii="Gill Sans MT" w:hAnsi="Gill Sans MT"/>
          <w:bCs/>
        </w:rPr>
        <w:t xml:space="preserve">(§ </w:t>
      </w:r>
      <w:r>
        <w:rPr>
          <w:rFonts w:ascii="Gill Sans MT" w:hAnsi="Gill Sans MT"/>
          <w:bCs/>
        </w:rPr>
        <w:t>8</w:t>
      </w:r>
      <w:r w:rsidRPr="00F33806">
        <w:rPr>
          <w:rFonts w:ascii="Gill Sans MT" w:hAnsi="Gill Sans MT"/>
          <w:bCs/>
        </w:rPr>
        <w:t>)</w:t>
      </w:r>
      <w:r>
        <w:rPr>
          <w:rFonts w:ascii="Gill Sans MT" w:hAnsi="Gill Sans MT"/>
          <w:bCs/>
        </w:rPr>
        <w:t xml:space="preserve"> </w:t>
      </w:r>
      <w:proofErr w:type="spellStart"/>
      <w:r w:rsidRPr="006444F5">
        <w:rPr>
          <w:rFonts w:ascii="Gill Sans MT" w:hAnsi="Gill Sans MT"/>
          <w:bCs/>
        </w:rPr>
        <w:t>Czy</w:t>
      </w:r>
      <w:proofErr w:type="spellEnd"/>
      <w:r w:rsidRPr="006444F5">
        <w:rPr>
          <w:rFonts w:ascii="Gill Sans MT" w:hAnsi="Gill Sans MT"/>
          <w:bCs/>
        </w:rPr>
        <w:t xml:space="preserve"> </w:t>
      </w:r>
      <w:proofErr w:type="spellStart"/>
      <w:r w:rsidRPr="006444F5">
        <w:rPr>
          <w:rFonts w:ascii="Gill Sans MT" w:hAnsi="Gill Sans MT"/>
          <w:bCs/>
        </w:rPr>
        <w:t>Zamawiający</w:t>
      </w:r>
      <w:proofErr w:type="spellEnd"/>
      <w:r w:rsidRPr="006444F5">
        <w:rPr>
          <w:rFonts w:ascii="Gill Sans MT" w:hAnsi="Gill Sans MT"/>
          <w:bCs/>
        </w:rPr>
        <w:t xml:space="preserve"> </w:t>
      </w:r>
      <w:proofErr w:type="spellStart"/>
      <w:r w:rsidRPr="006444F5">
        <w:rPr>
          <w:rFonts w:ascii="Gill Sans MT" w:hAnsi="Gill Sans MT"/>
          <w:bCs/>
        </w:rPr>
        <w:t>wyrazi</w:t>
      </w:r>
      <w:proofErr w:type="spellEnd"/>
      <w:r w:rsidRPr="006444F5">
        <w:rPr>
          <w:rFonts w:ascii="Gill Sans MT" w:hAnsi="Gill Sans MT"/>
          <w:bCs/>
        </w:rPr>
        <w:t xml:space="preserve"> </w:t>
      </w:r>
      <w:proofErr w:type="spellStart"/>
      <w:r w:rsidRPr="006444F5">
        <w:rPr>
          <w:rFonts w:ascii="Gill Sans MT" w:hAnsi="Gill Sans MT"/>
          <w:bCs/>
        </w:rPr>
        <w:t>zgodę</w:t>
      </w:r>
      <w:proofErr w:type="spellEnd"/>
      <w:r w:rsidRPr="006444F5">
        <w:rPr>
          <w:rFonts w:ascii="Gill Sans MT" w:hAnsi="Gill Sans MT"/>
          <w:bCs/>
        </w:rPr>
        <w:t xml:space="preserve"> na </w:t>
      </w:r>
      <w:proofErr w:type="spellStart"/>
      <w:r w:rsidRPr="006444F5">
        <w:rPr>
          <w:rFonts w:ascii="Gill Sans MT" w:hAnsi="Gill Sans MT"/>
          <w:bCs/>
        </w:rPr>
        <w:t>dodanie</w:t>
      </w:r>
      <w:proofErr w:type="spellEnd"/>
      <w:r w:rsidRPr="006444F5">
        <w:rPr>
          <w:rFonts w:ascii="Gill Sans MT" w:hAnsi="Gill Sans MT"/>
          <w:bCs/>
        </w:rPr>
        <w:t xml:space="preserve"> w </w:t>
      </w:r>
      <w:proofErr w:type="spellStart"/>
      <w:r w:rsidRPr="006444F5">
        <w:rPr>
          <w:rFonts w:ascii="Gill Sans MT" w:hAnsi="Gill Sans MT"/>
          <w:bCs/>
        </w:rPr>
        <w:t>projekcie</w:t>
      </w:r>
      <w:proofErr w:type="spellEnd"/>
      <w:r w:rsidRPr="006444F5">
        <w:rPr>
          <w:rFonts w:ascii="Gill Sans MT" w:hAnsi="Gill Sans MT"/>
          <w:bCs/>
        </w:rPr>
        <w:t xml:space="preserve"> </w:t>
      </w:r>
      <w:proofErr w:type="spellStart"/>
      <w:r w:rsidRPr="006444F5">
        <w:rPr>
          <w:rFonts w:ascii="Gill Sans MT" w:hAnsi="Gill Sans MT"/>
          <w:bCs/>
        </w:rPr>
        <w:t>umowy</w:t>
      </w:r>
      <w:proofErr w:type="spellEnd"/>
      <w:r w:rsidRPr="006444F5">
        <w:rPr>
          <w:rFonts w:ascii="Gill Sans MT" w:hAnsi="Gill Sans MT"/>
          <w:bCs/>
        </w:rPr>
        <w:t xml:space="preserve"> </w:t>
      </w:r>
      <w:proofErr w:type="spellStart"/>
      <w:r w:rsidRPr="006444F5">
        <w:rPr>
          <w:rFonts w:ascii="Gill Sans MT" w:hAnsi="Gill Sans MT"/>
          <w:bCs/>
        </w:rPr>
        <w:t>zapisu</w:t>
      </w:r>
      <w:proofErr w:type="spellEnd"/>
      <w:r w:rsidRPr="006444F5">
        <w:rPr>
          <w:rFonts w:ascii="Gill Sans MT" w:hAnsi="Gill Sans MT"/>
          <w:bCs/>
        </w:rPr>
        <w:t xml:space="preserve">, </w:t>
      </w:r>
      <w:proofErr w:type="spellStart"/>
      <w:r w:rsidRPr="006444F5">
        <w:rPr>
          <w:rFonts w:ascii="Gill Sans MT" w:hAnsi="Gill Sans MT"/>
          <w:bCs/>
        </w:rPr>
        <w:t>że</w:t>
      </w:r>
      <w:proofErr w:type="spellEnd"/>
      <w:r w:rsidRPr="006444F5">
        <w:rPr>
          <w:rFonts w:ascii="Gill Sans MT" w:hAnsi="Gill Sans MT"/>
          <w:bCs/>
        </w:rPr>
        <w:t xml:space="preserve"> </w:t>
      </w:r>
      <w:proofErr w:type="spellStart"/>
      <w:r w:rsidRPr="006444F5">
        <w:rPr>
          <w:rFonts w:ascii="Gill Sans MT" w:hAnsi="Gill Sans MT"/>
          <w:bCs/>
        </w:rPr>
        <w:t>zmiany</w:t>
      </w:r>
      <w:proofErr w:type="spellEnd"/>
      <w:r w:rsidRPr="006444F5">
        <w:rPr>
          <w:rFonts w:ascii="Gill Sans MT" w:hAnsi="Gill Sans MT"/>
          <w:bCs/>
        </w:rPr>
        <w:t xml:space="preserve"> </w:t>
      </w:r>
      <w:proofErr w:type="spellStart"/>
      <w:r w:rsidRPr="006444F5">
        <w:rPr>
          <w:rFonts w:ascii="Gill Sans MT" w:hAnsi="Gill Sans MT"/>
          <w:bCs/>
        </w:rPr>
        <w:t>umowy</w:t>
      </w:r>
      <w:proofErr w:type="spellEnd"/>
      <w:r w:rsidRPr="006444F5">
        <w:rPr>
          <w:rFonts w:ascii="Gill Sans MT" w:hAnsi="Gill Sans MT"/>
          <w:bCs/>
        </w:rPr>
        <w:t xml:space="preserve"> </w:t>
      </w:r>
      <w:proofErr w:type="spellStart"/>
      <w:r w:rsidRPr="006444F5">
        <w:rPr>
          <w:rFonts w:ascii="Gill Sans MT" w:hAnsi="Gill Sans MT"/>
          <w:bCs/>
        </w:rPr>
        <w:t>mogą</w:t>
      </w:r>
      <w:proofErr w:type="spellEnd"/>
      <w:r w:rsidRPr="006444F5">
        <w:rPr>
          <w:rFonts w:ascii="Gill Sans MT" w:hAnsi="Gill Sans MT"/>
          <w:bCs/>
        </w:rPr>
        <w:t xml:space="preserve"> </w:t>
      </w:r>
      <w:proofErr w:type="spellStart"/>
      <w:r w:rsidRPr="006444F5">
        <w:rPr>
          <w:rFonts w:ascii="Gill Sans MT" w:hAnsi="Gill Sans MT"/>
          <w:bCs/>
        </w:rPr>
        <w:t>nastąpić</w:t>
      </w:r>
      <w:proofErr w:type="spellEnd"/>
      <w:r w:rsidRPr="006444F5">
        <w:rPr>
          <w:rFonts w:ascii="Gill Sans MT" w:hAnsi="Gill Sans MT"/>
          <w:bCs/>
        </w:rPr>
        <w:t xml:space="preserve"> </w:t>
      </w:r>
      <w:proofErr w:type="spellStart"/>
      <w:r w:rsidRPr="006444F5">
        <w:rPr>
          <w:rFonts w:ascii="Gill Sans MT" w:hAnsi="Gill Sans MT"/>
          <w:bCs/>
        </w:rPr>
        <w:t>również</w:t>
      </w:r>
      <w:proofErr w:type="spellEnd"/>
      <w:r w:rsidRPr="006444F5">
        <w:rPr>
          <w:rFonts w:ascii="Gill Sans MT" w:hAnsi="Gill Sans MT"/>
          <w:bCs/>
        </w:rPr>
        <w:t xml:space="preserve"> w </w:t>
      </w:r>
      <w:proofErr w:type="spellStart"/>
      <w:r w:rsidRPr="006444F5">
        <w:rPr>
          <w:rFonts w:ascii="Gill Sans MT" w:hAnsi="Gill Sans MT"/>
          <w:bCs/>
        </w:rPr>
        <w:t>przypadku</w:t>
      </w:r>
      <w:proofErr w:type="spellEnd"/>
      <w:r w:rsidRPr="006444F5">
        <w:rPr>
          <w:rFonts w:ascii="Gill Sans MT" w:hAnsi="Gill Sans MT"/>
          <w:bCs/>
        </w:rPr>
        <w:t xml:space="preserve">, </w:t>
      </w:r>
      <w:proofErr w:type="spellStart"/>
      <w:r w:rsidRPr="006444F5">
        <w:rPr>
          <w:rFonts w:ascii="Gill Sans MT" w:hAnsi="Gill Sans MT"/>
          <w:bCs/>
        </w:rPr>
        <w:t>gdy</w:t>
      </w:r>
      <w:proofErr w:type="spellEnd"/>
      <w:r w:rsidRPr="006444F5">
        <w:rPr>
          <w:rFonts w:ascii="Gill Sans MT" w:hAnsi="Gill Sans MT"/>
          <w:bCs/>
        </w:rPr>
        <w:t xml:space="preserve"> </w:t>
      </w:r>
      <w:proofErr w:type="spellStart"/>
      <w:r w:rsidRPr="006444F5">
        <w:rPr>
          <w:rFonts w:ascii="Gill Sans MT" w:hAnsi="Gill Sans MT"/>
          <w:bCs/>
        </w:rPr>
        <w:t>dotyczą</w:t>
      </w:r>
      <w:proofErr w:type="spellEnd"/>
      <w:r w:rsidRPr="006444F5">
        <w:rPr>
          <w:rFonts w:ascii="Gill Sans MT" w:hAnsi="Gill Sans MT"/>
          <w:bCs/>
        </w:rPr>
        <w:t xml:space="preserve"> </w:t>
      </w:r>
      <w:proofErr w:type="spellStart"/>
      <w:r w:rsidRPr="006444F5">
        <w:rPr>
          <w:rFonts w:ascii="Gill Sans MT" w:hAnsi="Gill Sans MT"/>
          <w:bCs/>
        </w:rPr>
        <w:t>poprawienia</w:t>
      </w:r>
      <w:proofErr w:type="spellEnd"/>
      <w:r w:rsidRPr="006444F5">
        <w:rPr>
          <w:rFonts w:ascii="Gill Sans MT" w:hAnsi="Gill Sans MT"/>
          <w:bCs/>
        </w:rPr>
        <w:t xml:space="preserve"> </w:t>
      </w:r>
      <w:proofErr w:type="spellStart"/>
      <w:r w:rsidRPr="006444F5">
        <w:rPr>
          <w:rFonts w:ascii="Gill Sans MT" w:hAnsi="Gill Sans MT"/>
          <w:bCs/>
        </w:rPr>
        <w:t>błędów</w:t>
      </w:r>
      <w:proofErr w:type="spellEnd"/>
      <w:r w:rsidRPr="006444F5">
        <w:rPr>
          <w:rFonts w:ascii="Gill Sans MT" w:hAnsi="Gill Sans MT"/>
          <w:bCs/>
        </w:rPr>
        <w:t xml:space="preserve"> i </w:t>
      </w:r>
      <w:proofErr w:type="spellStart"/>
      <w:r w:rsidRPr="006444F5">
        <w:rPr>
          <w:rFonts w:ascii="Gill Sans MT" w:hAnsi="Gill Sans MT"/>
          <w:bCs/>
        </w:rPr>
        <w:t>oczywistych</w:t>
      </w:r>
      <w:proofErr w:type="spellEnd"/>
      <w:r w:rsidRPr="006444F5">
        <w:rPr>
          <w:rFonts w:ascii="Gill Sans MT" w:hAnsi="Gill Sans MT"/>
          <w:bCs/>
        </w:rPr>
        <w:t xml:space="preserve"> </w:t>
      </w:r>
      <w:proofErr w:type="spellStart"/>
      <w:r w:rsidRPr="006444F5">
        <w:rPr>
          <w:rFonts w:ascii="Gill Sans MT" w:hAnsi="Gill Sans MT"/>
          <w:bCs/>
        </w:rPr>
        <w:lastRenderedPageBreak/>
        <w:t>omyłek</w:t>
      </w:r>
      <w:proofErr w:type="spellEnd"/>
      <w:r w:rsidRPr="006444F5">
        <w:rPr>
          <w:rFonts w:ascii="Gill Sans MT" w:hAnsi="Gill Sans MT"/>
          <w:bCs/>
        </w:rPr>
        <w:t xml:space="preserve"> </w:t>
      </w:r>
      <w:proofErr w:type="spellStart"/>
      <w:r w:rsidRPr="006444F5">
        <w:rPr>
          <w:rFonts w:ascii="Gill Sans MT" w:hAnsi="Gill Sans MT"/>
          <w:bCs/>
        </w:rPr>
        <w:t>słownych</w:t>
      </w:r>
      <w:proofErr w:type="spellEnd"/>
      <w:r w:rsidRPr="006444F5">
        <w:rPr>
          <w:rFonts w:ascii="Gill Sans MT" w:hAnsi="Gill Sans MT"/>
          <w:bCs/>
        </w:rPr>
        <w:t xml:space="preserve">, </w:t>
      </w:r>
      <w:proofErr w:type="spellStart"/>
      <w:r w:rsidRPr="006444F5">
        <w:rPr>
          <w:rFonts w:ascii="Gill Sans MT" w:hAnsi="Gill Sans MT"/>
          <w:bCs/>
        </w:rPr>
        <w:t>literowych</w:t>
      </w:r>
      <w:proofErr w:type="spellEnd"/>
      <w:r w:rsidRPr="006444F5">
        <w:rPr>
          <w:rFonts w:ascii="Gill Sans MT" w:hAnsi="Gill Sans MT"/>
          <w:bCs/>
        </w:rPr>
        <w:t xml:space="preserve">, </w:t>
      </w:r>
      <w:proofErr w:type="spellStart"/>
      <w:r w:rsidRPr="006444F5">
        <w:rPr>
          <w:rFonts w:ascii="Gill Sans MT" w:hAnsi="Gill Sans MT"/>
          <w:bCs/>
        </w:rPr>
        <w:t>liczbowych</w:t>
      </w:r>
      <w:proofErr w:type="spellEnd"/>
      <w:r w:rsidRPr="006444F5">
        <w:rPr>
          <w:rFonts w:ascii="Gill Sans MT" w:hAnsi="Gill Sans MT"/>
          <w:bCs/>
        </w:rPr>
        <w:t xml:space="preserve">, </w:t>
      </w:r>
      <w:proofErr w:type="spellStart"/>
      <w:r w:rsidRPr="006444F5">
        <w:rPr>
          <w:rFonts w:ascii="Gill Sans MT" w:hAnsi="Gill Sans MT"/>
          <w:bCs/>
        </w:rPr>
        <w:t>numeracji</w:t>
      </w:r>
      <w:proofErr w:type="spellEnd"/>
      <w:r w:rsidRPr="006444F5">
        <w:rPr>
          <w:rFonts w:ascii="Gill Sans MT" w:hAnsi="Gill Sans MT"/>
          <w:bCs/>
        </w:rPr>
        <w:t xml:space="preserve"> </w:t>
      </w:r>
      <w:proofErr w:type="spellStart"/>
      <w:r w:rsidRPr="006444F5">
        <w:rPr>
          <w:rFonts w:ascii="Gill Sans MT" w:hAnsi="Gill Sans MT"/>
          <w:bCs/>
        </w:rPr>
        <w:t>jednostek</w:t>
      </w:r>
      <w:proofErr w:type="spellEnd"/>
      <w:r w:rsidRPr="006444F5">
        <w:rPr>
          <w:rFonts w:ascii="Gill Sans MT" w:hAnsi="Gill Sans MT"/>
          <w:bCs/>
        </w:rPr>
        <w:t xml:space="preserve"> </w:t>
      </w:r>
      <w:proofErr w:type="spellStart"/>
      <w:r w:rsidRPr="006444F5">
        <w:rPr>
          <w:rFonts w:ascii="Gill Sans MT" w:hAnsi="Gill Sans MT"/>
          <w:bCs/>
        </w:rPr>
        <w:t>redakcyjnych</w:t>
      </w:r>
      <w:proofErr w:type="spellEnd"/>
      <w:r w:rsidRPr="006444F5">
        <w:rPr>
          <w:rFonts w:ascii="Gill Sans MT" w:hAnsi="Gill Sans MT"/>
          <w:bCs/>
        </w:rPr>
        <w:t xml:space="preserve"> </w:t>
      </w:r>
      <w:proofErr w:type="spellStart"/>
      <w:r w:rsidRPr="006444F5">
        <w:rPr>
          <w:rFonts w:ascii="Gill Sans MT" w:hAnsi="Gill Sans MT"/>
          <w:bCs/>
        </w:rPr>
        <w:t>lub</w:t>
      </w:r>
      <w:proofErr w:type="spellEnd"/>
      <w:r w:rsidRPr="006444F5">
        <w:rPr>
          <w:rFonts w:ascii="Gill Sans MT" w:hAnsi="Gill Sans MT"/>
          <w:bCs/>
        </w:rPr>
        <w:t xml:space="preserve"> </w:t>
      </w:r>
      <w:proofErr w:type="spellStart"/>
      <w:r w:rsidRPr="006444F5">
        <w:rPr>
          <w:rFonts w:ascii="Gill Sans MT" w:hAnsi="Gill Sans MT"/>
          <w:bCs/>
        </w:rPr>
        <w:t>uzupełnień</w:t>
      </w:r>
      <w:proofErr w:type="spellEnd"/>
      <w:r w:rsidRPr="006444F5">
        <w:rPr>
          <w:rFonts w:ascii="Gill Sans MT" w:hAnsi="Gill Sans MT"/>
          <w:bCs/>
        </w:rPr>
        <w:t xml:space="preserve"> </w:t>
      </w:r>
      <w:proofErr w:type="spellStart"/>
      <w:r w:rsidRPr="006444F5">
        <w:rPr>
          <w:rFonts w:ascii="Gill Sans MT" w:hAnsi="Gill Sans MT"/>
          <w:bCs/>
        </w:rPr>
        <w:t>treści</w:t>
      </w:r>
      <w:proofErr w:type="spellEnd"/>
      <w:r w:rsidRPr="006444F5">
        <w:rPr>
          <w:rFonts w:ascii="Gill Sans MT" w:hAnsi="Gill Sans MT"/>
          <w:bCs/>
        </w:rPr>
        <w:t xml:space="preserve"> nie </w:t>
      </w:r>
      <w:proofErr w:type="spellStart"/>
      <w:r w:rsidRPr="006444F5">
        <w:rPr>
          <w:rFonts w:ascii="Gill Sans MT" w:hAnsi="Gill Sans MT"/>
          <w:bCs/>
        </w:rPr>
        <w:t>powodujących</w:t>
      </w:r>
      <w:proofErr w:type="spellEnd"/>
      <w:r w:rsidRPr="006444F5">
        <w:rPr>
          <w:rFonts w:ascii="Gill Sans MT" w:hAnsi="Gill Sans MT"/>
          <w:bCs/>
        </w:rPr>
        <w:t xml:space="preserve"> </w:t>
      </w:r>
      <w:proofErr w:type="spellStart"/>
      <w:r w:rsidRPr="006444F5">
        <w:rPr>
          <w:rFonts w:ascii="Gill Sans MT" w:hAnsi="Gill Sans MT"/>
          <w:bCs/>
        </w:rPr>
        <w:t>zmiany</w:t>
      </w:r>
      <w:proofErr w:type="spellEnd"/>
      <w:r w:rsidRPr="006444F5">
        <w:rPr>
          <w:rFonts w:ascii="Gill Sans MT" w:hAnsi="Gill Sans MT"/>
          <w:bCs/>
        </w:rPr>
        <w:t xml:space="preserve"> </w:t>
      </w:r>
      <w:proofErr w:type="spellStart"/>
      <w:r w:rsidRPr="006444F5">
        <w:rPr>
          <w:rFonts w:ascii="Gill Sans MT" w:hAnsi="Gill Sans MT"/>
          <w:bCs/>
        </w:rPr>
        <w:t>celu</w:t>
      </w:r>
      <w:proofErr w:type="spellEnd"/>
      <w:r w:rsidRPr="006444F5">
        <w:rPr>
          <w:rFonts w:ascii="Gill Sans MT" w:hAnsi="Gill Sans MT"/>
          <w:bCs/>
        </w:rPr>
        <w:t xml:space="preserve"> i </w:t>
      </w:r>
      <w:proofErr w:type="spellStart"/>
      <w:r w:rsidRPr="006444F5">
        <w:rPr>
          <w:rFonts w:ascii="Gill Sans MT" w:hAnsi="Gill Sans MT"/>
          <w:bCs/>
        </w:rPr>
        <w:t>istoty</w:t>
      </w:r>
      <w:proofErr w:type="spellEnd"/>
      <w:r w:rsidRPr="006444F5">
        <w:rPr>
          <w:rFonts w:ascii="Gill Sans MT" w:hAnsi="Gill Sans MT"/>
          <w:bCs/>
        </w:rPr>
        <w:t xml:space="preserve"> </w:t>
      </w:r>
      <w:proofErr w:type="spellStart"/>
      <w:r w:rsidRPr="006444F5">
        <w:rPr>
          <w:rFonts w:ascii="Gill Sans MT" w:hAnsi="Gill Sans MT"/>
          <w:bCs/>
        </w:rPr>
        <w:t>umowy</w:t>
      </w:r>
      <w:proofErr w:type="spellEnd"/>
      <w:r w:rsidRPr="006444F5">
        <w:rPr>
          <w:rFonts w:ascii="Gill Sans MT" w:hAnsi="Gill Sans MT"/>
          <w:bCs/>
        </w:rPr>
        <w:t>?</w:t>
      </w:r>
    </w:p>
    <w:p w:rsidR="0079794A" w:rsidRDefault="0079794A" w:rsidP="0079794A">
      <w:pPr>
        <w:rPr>
          <w:rFonts w:ascii="Tahoma" w:hAnsi="Tahoma" w:cs="Tahoma"/>
          <w:b/>
          <w:sz w:val="20"/>
          <w:szCs w:val="20"/>
        </w:rPr>
      </w:pPr>
      <w:proofErr w:type="spellStart"/>
      <w:r w:rsidRPr="001E4B81">
        <w:rPr>
          <w:rFonts w:ascii="Tahoma" w:hAnsi="Tahoma" w:cs="Tahoma"/>
          <w:b/>
          <w:sz w:val="20"/>
          <w:szCs w:val="20"/>
        </w:rPr>
        <w:t>Odpowiedź:</w:t>
      </w:r>
      <w:r w:rsidR="00E339BB">
        <w:rPr>
          <w:rFonts w:ascii="Tahoma" w:hAnsi="Tahoma" w:cs="Tahoma"/>
          <w:b/>
          <w:sz w:val="20"/>
          <w:szCs w:val="20"/>
        </w:rPr>
        <w:t>Zgodnie</w:t>
      </w:r>
      <w:proofErr w:type="spellEnd"/>
      <w:r w:rsidR="00E339BB">
        <w:rPr>
          <w:rFonts w:ascii="Tahoma" w:hAnsi="Tahoma" w:cs="Tahoma"/>
          <w:b/>
          <w:sz w:val="20"/>
          <w:szCs w:val="20"/>
        </w:rPr>
        <w:t xml:space="preserve"> z SIWZ</w:t>
      </w:r>
    </w:p>
    <w:p w:rsidR="0079794A" w:rsidRDefault="0079794A" w:rsidP="0079794A">
      <w:pPr>
        <w:rPr>
          <w:rFonts w:ascii="Gill Sans MT" w:hAnsi="Gill Sans MT"/>
          <w:bCs/>
        </w:rPr>
      </w:pPr>
    </w:p>
    <w:p w:rsidR="0079794A" w:rsidRPr="00BB6CA2" w:rsidRDefault="0079794A" w:rsidP="0079794A">
      <w:pPr>
        <w:rPr>
          <w:rFonts w:ascii="Gill Sans MT" w:hAnsi="Gill Sans MT"/>
          <w:bCs/>
        </w:rPr>
      </w:pPr>
      <w:proofErr w:type="spellStart"/>
      <w:r w:rsidRPr="001F5DEB">
        <w:rPr>
          <w:rFonts w:ascii="Tahoma" w:hAnsi="Tahoma" w:cs="Tahoma"/>
          <w:b/>
          <w:sz w:val="20"/>
          <w:szCs w:val="20"/>
        </w:rPr>
        <w:t>Pytanie</w:t>
      </w:r>
      <w:proofErr w:type="spellEnd"/>
      <w:r w:rsidRPr="001F5DEB">
        <w:rPr>
          <w:rFonts w:ascii="Tahoma" w:hAnsi="Tahoma" w:cs="Tahoma"/>
          <w:b/>
          <w:sz w:val="20"/>
          <w:szCs w:val="20"/>
        </w:rPr>
        <w:t xml:space="preserve"> </w:t>
      </w:r>
      <w:proofErr w:type="spellStart"/>
      <w:r w:rsidRPr="001F5DEB">
        <w:rPr>
          <w:rFonts w:ascii="Tahoma" w:hAnsi="Tahoma" w:cs="Tahoma"/>
          <w:b/>
          <w:sz w:val="20"/>
          <w:szCs w:val="20"/>
        </w:rPr>
        <w:t>nr</w:t>
      </w:r>
      <w:proofErr w:type="spellEnd"/>
      <w:r>
        <w:rPr>
          <w:rFonts w:ascii="Tahoma" w:hAnsi="Tahoma" w:cs="Tahoma"/>
          <w:b/>
          <w:sz w:val="20"/>
          <w:szCs w:val="20"/>
        </w:rPr>
        <w:t xml:space="preserve"> 2</w:t>
      </w:r>
    </w:p>
    <w:p w:rsidR="0079794A" w:rsidRPr="00F33806" w:rsidRDefault="0079794A" w:rsidP="0079794A">
      <w:pPr>
        <w:autoSpaceDE w:val="0"/>
        <w:autoSpaceDN w:val="0"/>
        <w:adjustRightInd w:val="0"/>
        <w:ind w:right="567"/>
        <w:jc w:val="both"/>
        <w:rPr>
          <w:rFonts w:ascii="Gill Sans MT" w:hAnsi="Gill Sans MT"/>
          <w:bCs/>
          <w:color w:val="000000" w:themeColor="text1"/>
        </w:rPr>
      </w:pPr>
      <w:r w:rsidRPr="00F33806">
        <w:rPr>
          <w:rFonts w:ascii="Gill Sans MT" w:hAnsi="Gill Sans MT"/>
          <w:bCs/>
          <w:color w:val="000000" w:themeColor="text1"/>
        </w:rPr>
        <w:t>(§</w:t>
      </w:r>
      <w:r>
        <w:rPr>
          <w:rFonts w:ascii="Gill Sans MT" w:hAnsi="Gill Sans MT"/>
          <w:bCs/>
          <w:color w:val="000000" w:themeColor="text1"/>
        </w:rPr>
        <w:t xml:space="preserve"> 8</w:t>
      </w:r>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Czy</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Zamawiający</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dopuści</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po</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każdorazowej</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konsultacji</w:t>
      </w:r>
      <w:proofErr w:type="spellEnd"/>
      <w:r w:rsidRPr="00F33806">
        <w:rPr>
          <w:rFonts w:ascii="Gill Sans MT" w:hAnsi="Gill Sans MT"/>
          <w:bCs/>
          <w:color w:val="000000" w:themeColor="text1"/>
        </w:rPr>
        <w:t xml:space="preserve"> z </w:t>
      </w:r>
      <w:proofErr w:type="spellStart"/>
      <w:r w:rsidRPr="00F33806">
        <w:rPr>
          <w:rFonts w:ascii="Gill Sans MT" w:hAnsi="Gill Sans MT"/>
          <w:bCs/>
          <w:color w:val="000000" w:themeColor="text1"/>
        </w:rPr>
        <w:t>Zamawiającym</w:t>
      </w:r>
      <w:proofErr w:type="spellEnd"/>
      <w:r w:rsidRPr="00F33806">
        <w:rPr>
          <w:rFonts w:ascii="Gill Sans MT" w:hAnsi="Gill Sans MT"/>
          <w:bCs/>
          <w:color w:val="000000" w:themeColor="text1"/>
        </w:rPr>
        <w:t xml:space="preserve"> w </w:t>
      </w:r>
      <w:proofErr w:type="spellStart"/>
      <w:r w:rsidRPr="00F33806">
        <w:rPr>
          <w:rFonts w:ascii="Gill Sans MT" w:hAnsi="Gill Sans MT"/>
          <w:bCs/>
          <w:color w:val="000000" w:themeColor="text1"/>
        </w:rPr>
        <w:t>razie</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zaistnienia</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niniejszej</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sytuacji</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możliwość</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zaoferowania</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zamiennika</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produktu</w:t>
      </w:r>
      <w:proofErr w:type="spellEnd"/>
      <w:r w:rsidRPr="00F33806">
        <w:rPr>
          <w:rFonts w:ascii="Gill Sans MT" w:hAnsi="Gill Sans MT"/>
          <w:bCs/>
          <w:color w:val="000000" w:themeColor="text1"/>
        </w:rPr>
        <w:t xml:space="preserve"> w </w:t>
      </w:r>
      <w:proofErr w:type="spellStart"/>
      <w:r w:rsidRPr="00F33806">
        <w:rPr>
          <w:rFonts w:ascii="Gill Sans MT" w:hAnsi="Gill Sans MT"/>
          <w:bCs/>
          <w:color w:val="000000" w:themeColor="text1"/>
        </w:rPr>
        <w:t>trakcie</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realizacji</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umowy</w:t>
      </w:r>
      <w:proofErr w:type="spellEnd"/>
      <w:r w:rsidRPr="00F33806">
        <w:rPr>
          <w:rFonts w:ascii="Gill Sans MT" w:hAnsi="Gill Sans MT"/>
          <w:bCs/>
          <w:color w:val="000000" w:themeColor="text1"/>
        </w:rPr>
        <w:t xml:space="preserve">, o </w:t>
      </w:r>
      <w:proofErr w:type="spellStart"/>
      <w:r w:rsidRPr="00F33806">
        <w:rPr>
          <w:rFonts w:ascii="Gill Sans MT" w:hAnsi="Gill Sans MT"/>
          <w:bCs/>
          <w:color w:val="000000" w:themeColor="text1"/>
        </w:rPr>
        <w:t>innej</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nazwie</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kodzie</w:t>
      </w:r>
      <w:proofErr w:type="spellEnd"/>
      <w:r w:rsidRPr="00F33806">
        <w:rPr>
          <w:rFonts w:ascii="Gill Sans MT" w:hAnsi="Gill Sans MT"/>
          <w:bCs/>
          <w:color w:val="000000" w:themeColor="text1"/>
        </w:rPr>
        <w:t xml:space="preserve"> i/</w:t>
      </w:r>
      <w:proofErr w:type="spellStart"/>
      <w:r w:rsidRPr="00F33806">
        <w:rPr>
          <w:rFonts w:ascii="Gill Sans MT" w:hAnsi="Gill Sans MT"/>
          <w:bCs/>
          <w:color w:val="000000" w:themeColor="text1"/>
        </w:rPr>
        <w:t>lub</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sposobie</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opakowania</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produktu</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oraz</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zbliżonych</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parametrach</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jakościowych</w:t>
      </w:r>
      <w:proofErr w:type="spellEnd"/>
      <w:r w:rsidRPr="00F33806">
        <w:rPr>
          <w:rFonts w:ascii="Gill Sans MT" w:hAnsi="Gill Sans MT"/>
          <w:bCs/>
          <w:color w:val="000000" w:themeColor="text1"/>
        </w:rPr>
        <w:t xml:space="preserve"> w </w:t>
      </w:r>
      <w:proofErr w:type="spellStart"/>
      <w:r w:rsidRPr="00F33806">
        <w:rPr>
          <w:rFonts w:ascii="Gill Sans MT" w:hAnsi="Gill Sans MT"/>
          <w:bCs/>
          <w:color w:val="000000" w:themeColor="text1"/>
        </w:rPr>
        <w:t>stosunku</w:t>
      </w:r>
      <w:proofErr w:type="spellEnd"/>
      <w:r w:rsidRPr="00F33806">
        <w:rPr>
          <w:rFonts w:ascii="Gill Sans MT" w:hAnsi="Gill Sans MT"/>
          <w:bCs/>
          <w:color w:val="000000" w:themeColor="text1"/>
        </w:rPr>
        <w:t xml:space="preserve"> do </w:t>
      </w:r>
      <w:proofErr w:type="spellStart"/>
      <w:r w:rsidRPr="00F33806">
        <w:rPr>
          <w:rFonts w:ascii="Gill Sans MT" w:hAnsi="Gill Sans MT"/>
          <w:bCs/>
          <w:color w:val="000000" w:themeColor="text1"/>
        </w:rPr>
        <w:t>produktu</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zaoferowanego</w:t>
      </w:r>
      <w:proofErr w:type="spellEnd"/>
      <w:r w:rsidRPr="00F33806">
        <w:rPr>
          <w:rFonts w:ascii="Gill Sans MT" w:hAnsi="Gill Sans MT"/>
          <w:bCs/>
          <w:color w:val="000000" w:themeColor="text1"/>
        </w:rPr>
        <w:t xml:space="preserve"> w </w:t>
      </w:r>
      <w:proofErr w:type="spellStart"/>
      <w:r w:rsidRPr="00F33806">
        <w:rPr>
          <w:rFonts w:ascii="Gill Sans MT" w:hAnsi="Gill Sans MT"/>
          <w:bCs/>
          <w:color w:val="000000" w:themeColor="text1"/>
        </w:rPr>
        <w:t>danej</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pozycji</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oferty</w:t>
      </w:r>
      <w:proofErr w:type="spellEnd"/>
      <w:r w:rsidRPr="00F33806">
        <w:rPr>
          <w:rFonts w:ascii="Gill Sans MT" w:hAnsi="Gill Sans MT"/>
          <w:bCs/>
          <w:color w:val="000000" w:themeColor="text1"/>
        </w:rPr>
        <w:t xml:space="preserve"> w </w:t>
      </w:r>
      <w:proofErr w:type="spellStart"/>
      <w:r w:rsidRPr="00F33806">
        <w:rPr>
          <w:rFonts w:ascii="Gill Sans MT" w:hAnsi="Gill Sans MT"/>
          <w:bCs/>
          <w:color w:val="000000" w:themeColor="text1"/>
        </w:rPr>
        <w:t>sytuacji</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gdy</w:t>
      </w:r>
      <w:proofErr w:type="spellEnd"/>
      <w:r w:rsidRPr="00F33806">
        <w:rPr>
          <w:rFonts w:ascii="Gill Sans MT" w:hAnsi="Gill Sans MT"/>
          <w:bCs/>
          <w:color w:val="000000" w:themeColor="text1"/>
        </w:rPr>
        <w:t xml:space="preserve"> z </w:t>
      </w:r>
      <w:proofErr w:type="spellStart"/>
      <w:r w:rsidRPr="00F33806">
        <w:rPr>
          <w:rFonts w:ascii="Gill Sans MT" w:hAnsi="Gill Sans MT"/>
          <w:bCs/>
          <w:color w:val="000000" w:themeColor="text1"/>
        </w:rPr>
        <w:t>przyczyn</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niezależnych</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od</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Wykonawcy</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jest</w:t>
      </w:r>
      <w:proofErr w:type="spellEnd"/>
      <w:r w:rsidRPr="00F33806">
        <w:rPr>
          <w:rFonts w:ascii="Gill Sans MT" w:hAnsi="Gill Sans MT"/>
          <w:bCs/>
          <w:color w:val="000000" w:themeColor="text1"/>
        </w:rPr>
        <w:t xml:space="preserve"> on </w:t>
      </w:r>
      <w:proofErr w:type="spellStart"/>
      <w:r w:rsidRPr="00F33806">
        <w:rPr>
          <w:rFonts w:ascii="Gill Sans MT" w:hAnsi="Gill Sans MT"/>
          <w:bCs/>
          <w:color w:val="000000" w:themeColor="text1"/>
        </w:rPr>
        <w:t>niedostępny</w:t>
      </w:r>
      <w:proofErr w:type="spellEnd"/>
      <w:r w:rsidRPr="00F33806">
        <w:rPr>
          <w:rFonts w:ascii="Gill Sans MT" w:hAnsi="Gill Sans MT"/>
          <w:bCs/>
          <w:color w:val="000000" w:themeColor="text1"/>
        </w:rPr>
        <w:t xml:space="preserve"> u </w:t>
      </w:r>
      <w:proofErr w:type="spellStart"/>
      <w:r w:rsidRPr="00F33806">
        <w:rPr>
          <w:rFonts w:ascii="Gill Sans MT" w:hAnsi="Gill Sans MT"/>
          <w:bCs/>
          <w:color w:val="000000" w:themeColor="text1"/>
        </w:rPr>
        <w:t>producenta</w:t>
      </w:r>
      <w:proofErr w:type="spellEnd"/>
      <w:r w:rsidRPr="00F33806">
        <w:rPr>
          <w:rFonts w:ascii="Gill Sans MT" w:hAnsi="Gill Sans MT"/>
          <w:bCs/>
          <w:color w:val="000000" w:themeColor="text1"/>
        </w:rPr>
        <w:t xml:space="preserve">? W </w:t>
      </w:r>
      <w:proofErr w:type="spellStart"/>
      <w:r w:rsidRPr="00F33806">
        <w:rPr>
          <w:rFonts w:ascii="Gill Sans MT" w:hAnsi="Gill Sans MT"/>
          <w:bCs/>
          <w:color w:val="000000" w:themeColor="text1"/>
        </w:rPr>
        <w:t>przypadku</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innego</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sposobu</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pakowania</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konfekcji</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cena</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za</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opakowanie</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zbiorcze</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oferowanego</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zamiennika</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zostałaby</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przeliczona</w:t>
      </w:r>
      <w:proofErr w:type="spellEnd"/>
      <w:r w:rsidRPr="00F33806">
        <w:rPr>
          <w:rFonts w:ascii="Gill Sans MT" w:hAnsi="Gill Sans MT"/>
          <w:bCs/>
          <w:color w:val="000000" w:themeColor="text1"/>
        </w:rPr>
        <w:t xml:space="preserve"> w </w:t>
      </w:r>
      <w:proofErr w:type="spellStart"/>
      <w:r w:rsidRPr="00F33806">
        <w:rPr>
          <w:rFonts w:ascii="Gill Sans MT" w:hAnsi="Gill Sans MT"/>
          <w:bCs/>
          <w:color w:val="000000" w:themeColor="text1"/>
        </w:rPr>
        <w:t>ten</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sposób</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że</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cena</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za</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sztukę</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lub</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oznaczenie</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zamiennika</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byłaby</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równa</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cenie</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za</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sztukę</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lub</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oznaczenie</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produktu</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znajdującego</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się</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danej</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pozycji</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umowy</w:t>
      </w:r>
      <w:proofErr w:type="spellEnd"/>
      <w:r w:rsidRPr="00F33806">
        <w:rPr>
          <w:rFonts w:ascii="Gill Sans MT" w:hAnsi="Gill Sans MT"/>
          <w:bCs/>
          <w:color w:val="000000" w:themeColor="text1"/>
        </w:rPr>
        <w:t>.</w:t>
      </w:r>
    </w:p>
    <w:p w:rsidR="0079794A" w:rsidRDefault="0079794A" w:rsidP="0079794A">
      <w:pPr>
        <w:autoSpaceDE w:val="0"/>
        <w:autoSpaceDN w:val="0"/>
        <w:adjustRightInd w:val="0"/>
        <w:ind w:right="567"/>
        <w:jc w:val="both"/>
        <w:rPr>
          <w:rFonts w:ascii="Gill Sans MT" w:hAnsi="Gill Sans MT"/>
          <w:bCs/>
          <w:color w:val="000000" w:themeColor="text1"/>
        </w:rPr>
      </w:pPr>
      <w:proofErr w:type="spellStart"/>
      <w:r w:rsidRPr="00F33806">
        <w:rPr>
          <w:rFonts w:ascii="Gill Sans MT" w:hAnsi="Gill Sans MT"/>
          <w:bCs/>
          <w:color w:val="000000" w:themeColor="text1"/>
        </w:rPr>
        <w:t>Uzasadnienie</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Wprowadzenie</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niniejszego</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zapisu</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pozwoli</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zarówno</w:t>
      </w:r>
      <w:proofErr w:type="spellEnd"/>
      <w:r w:rsidRPr="00F33806">
        <w:rPr>
          <w:rFonts w:ascii="Gill Sans MT" w:hAnsi="Gill Sans MT"/>
          <w:bCs/>
          <w:color w:val="000000" w:themeColor="text1"/>
        </w:rPr>
        <w:t xml:space="preserve"> na </w:t>
      </w:r>
      <w:proofErr w:type="spellStart"/>
      <w:r w:rsidRPr="00F33806">
        <w:rPr>
          <w:rFonts w:ascii="Gill Sans MT" w:hAnsi="Gill Sans MT"/>
          <w:bCs/>
          <w:color w:val="000000" w:themeColor="text1"/>
        </w:rPr>
        <w:t>zabezpieczenie</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ciągłości</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procesu</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diagnostycznego</w:t>
      </w:r>
      <w:proofErr w:type="spellEnd"/>
      <w:r w:rsidRPr="00F33806">
        <w:rPr>
          <w:rFonts w:ascii="Gill Sans MT" w:hAnsi="Gill Sans MT"/>
          <w:bCs/>
          <w:color w:val="000000" w:themeColor="text1"/>
        </w:rPr>
        <w:t xml:space="preserve"> i </w:t>
      </w:r>
      <w:proofErr w:type="spellStart"/>
      <w:r w:rsidRPr="00F33806">
        <w:rPr>
          <w:rFonts w:ascii="Gill Sans MT" w:hAnsi="Gill Sans MT"/>
          <w:bCs/>
          <w:color w:val="000000" w:themeColor="text1"/>
        </w:rPr>
        <w:t>uchroni</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zarówno</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Zamawiającego</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oraz</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Wykonawcę</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przed</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nieoczekiwanymi</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oraz</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niezależnymi</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od</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nich</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skutkami</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wypadków</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losowych</w:t>
      </w:r>
      <w:proofErr w:type="spellEnd"/>
      <w:r w:rsidRPr="00F33806">
        <w:rPr>
          <w:rFonts w:ascii="Gill Sans MT" w:hAnsi="Gill Sans MT"/>
          <w:bCs/>
          <w:color w:val="000000" w:themeColor="text1"/>
        </w:rPr>
        <w:t xml:space="preserve">, do </w:t>
      </w:r>
      <w:proofErr w:type="spellStart"/>
      <w:r w:rsidRPr="00F33806">
        <w:rPr>
          <w:rFonts w:ascii="Gill Sans MT" w:hAnsi="Gill Sans MT"/>
          <w:bCs/>
          <w:color w:val="000000" w:themeColor="text1"/>
        </w:rPr>
        <w:t>których</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mogą</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należeć</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czasowa</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awaria</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linii</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produkcyjnej</w:t>
      </w:r>
      <w:proofErr w:type="spellEnd"/>
      <w:r w:rsidRPr="00F33806">
        <w:rPr>
          <w:rFonts w:ascii="Gill Sans MT" w:hAnsi="Gill Sans MT"/>
          <w:bCs/>
          <w:color w:val="000000" w:themeColor="text1"/>
        </w:rPr>
        <w:t xml:space="preserve"> u </w:t>
      </w:r>
      <w:proofErr w:type="spellStart"/>
      <w:r w:rsidRPr="00F33806">
        <w:rPr>
          <w:rFonts w:ascii="Gill Sans MT" w:hAnsi="Gill Sans MT"/>
          <w:bCs/>
          <w:color w:val="000000" w:themeColor="text1"/>
        </w:rPr>
        <w:t>producenta</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czasowe</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wycofanie</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produktu</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przez</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producenta</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brak</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dostępności</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surowców</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niekorzystne</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zmiany</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makroekonomiczne</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czy</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wpływ</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klęsk</w:t>
      </w:r>
      <w:proofErr w:type="spellEnd"/>
      <w:r w:rsidRPr="00F33806">
        <w:rPr>
          <w:rFonts w:ascii="Gill Sans MT" w:hAnsi="Gill Sans MT"/>
          <w:bCs/>
          <w:color w:val="000000" w:themeColor="text1"/>
        </w:rPr>
        <w:t xml:space="preserve"> </w:t>
      </w:r>
      <w:proofErr w:type="spellStart"/>
      <w:r w:rsidRPr="00F33806">
        <w:rPr>
          <w:rFonts w:ascii="Gill Sans MT" w:hAnsi="Gill Sans MT"/>
          <w:bCs/>
          <w:color w:val="000000" w:themeColor="text1"/>
        </w:rPr>
        <w:t>żywiołowych</w:t>
      </w:r>
      <w:proofErr w:type="spellEnd"/>
      <w:r w:rsidRPr="00F33806">
        <w:rPr>
          <w:rFonts w:ascii="Gill Sans MT" w:hAnsi="Gill Sans MT"/>
          <w:bCs/>
          <w:color w:val="000000" w:themeColor="text1"/>
        </w:rPr>
        <w:t>.</w:t>
      </w:r>
    </w:p>
    <w:p w:rsidR="0079794A" w:rsidRDefault="0079794A" w:rsidP="0079794A">
      <w:pPr>
        <w:autoSpaceDE w:val="0"/>
        <w:autoSpaceDN w:val="0"/>
        <w:adjustRightInd w:val="0"/>
        <w:ind w:right="567"/>
        <w:jc w:val="both"/>
        <w:rPr>
          <w:rFonts w:ascii="Tahoma" w:hAnsi="Tahoma" w:cs="Tahoma"/>
          <w:b/>
          <w:sz w:val="20"/>
          <w:szCs w:val="20"/>
        </w:rPr>
      </w:pPr>
      <w:proofErr w:type="spellStart"/>
      <w:r w:rsidRPr="001E4B81">
        <w:rPr>
          <w:rFonts w:ascii="Tahoma" w:hAnsi="Tahoma" w:cs="Tahoma"/>
          <w:b/>
          <w:sz w:val="20"/>
          <w:szCs w:val="20"/>
        </w:rPr>
        <w:t>Odpowiedź</w:t>
      </w:r>
      <w:proofErr w:type="spellEnd"/>
      <w:r w:rsidRPr="001E4B81">
        <w:rPr>
          <w:rFonts w:ascii="Tahoma" w:hAnsi="Tahoma" w:cs="Tahoma"/>
          <w:b/>
          <w:sz w:val="20"/>
          <w:szCs w:val="20"/>
        </w:rPr>
        <w:t>:</w:t>
      </w:r>
      <w:r w:rsidR="00A3015B">
        <w:rPr>
          <w:rFonts w:ascii="Tahoma" w:hAnsi="Tahoma" w:cs="Tahoma"/>
          <w:b/>
          <w:sz w:val="20"/>
          <w:szCs w:val="20"/>
        </w:rPr>
        <w:t xml:space="preserve"> Nie</w:t>
      </w:r>
    </w:p>
    <w:p w:rsidR="0079794A" w:rsidRDefault="0079794A" w:rsidP="0079794A">
      <w:pPr>
        <w:autoSpaceDE w:val="0"/>
        <w:autoSpaceDN w:val="0"/>
        <w:adjustRightInd w:val="0"/>
        <w:ind w:right="567"/>
        <w:jc w:val="both"/>
        <w:rPr>
          <w:rFonts w:ascii="Gill Sans MT" w:hAnsi="Gill Sans MT"/>
          <w:bCs/>
          <w:color w:val="000000" w:themeColor="text1"/>
        </w:rPr>
      </w:pPr>
    </w:p>
    <w:p w:rsidR="0079794A" w:rsidRPr="00F33806" w:rsidRDefault="0079794A" w:rsidP="0079794A">
      <w:pPr>
        <w:autoSpaceDE w:val="0"/>
        <w:autoSpaceDN w:val="0"/>
        <w:adjustRightInd w:val="0"/>
        <w:ind w:right="567"/>
        <w:jc w:val="both"/>
        <w:rPr>
          <w:rFonts w:ascii="Gill Sans MT" w:hAnsi="Gill Sans MT"/>
          <w:bCs/>
          <w:color w:val="000000" w:themeColor="text1"/>
        </w:rPr>
      </w:pPr>
      <w:proofErr w:type="spellStart"/>
      <w:r w:rsidRPr="001F5DEB">
        <w:rPr>
          <w:rFonts w:ascii="Tahoma" w:hAnsi="Tahoma" w:cs="Tahoma"/>
          <w:b/>
          <w:sz w:val="20"/>
          <w:szCs w:val="20"/>
        </w:rPr>
        <w:t>Pytanie</w:t>
      </w:r>
      <w:proofErr w:type="spellEnd"/>
      <w:r w:rsidRPr="001F5DEB">
        <w:rPr>
          <w:rFonts w:ascii="Tahoma" w:hAnsi="Tahoma" w:cs="Tahoma"/>
          <w:b/>
          <w:sz w:val="20"/>
          <w:szCs w:val="20"/>
        </w:rPr>
        <w:t xml:space="preserve"> </w:t>
      </w:r>
      <w:proofErr w:type="spellStart"/>
      <w:r w:rsidRPr="001F5DEB">
        <w:rPr>
          <w:rFonts w:ascii="Tahoma" w:hAnsi="Tahoma" w:cs="Tahoma"/>
          <w:b/>
          <w:sz w:val="20"/>
          <w:szCs w:val="20"/>
        </w:rPr>
        <w:t>nr</w:t>
      </w:r>
      <w:proofErr w:type="spellEnd"/>
      <w:r>
        <w:rPr>
          <w:rFonts w:ascii="Tahoma" w:hAnsi="Tahoma" w:cs="Tahoma"/>
          <w:b/>
          <w:sz w:val="20"/>
          <w:szCs w:val="20"/>
        </w:rPr>
        <w:t xml:space="preserve"> 3</w:t>
      </w:r>
    </w:p>
    <w:p w:rsidR="0079794A" w:rsidRDefault="0079794A" w:rsidP="0079794A">
      <w:pPr>
        <w:autoSpaceDE w:val="0"/>
        <w:autoSpaceDN w:val="0"/>
        <w:adjustRightInd w:val="0"/>
        <w:ind w:right="567"/>
        <w:jc w:val="both"/>
        <w:rPr>
          <w:rFonts w:ascii="Gill Sans MT" w:hAnsi="Gill Sans MT"/>
          <w:bCs/>
        </w:rPr>
      </w:pPr>
      <w:r w:rsidRPr="00F33806">
        <w:rPr>
          <w:rFonts w:ascii="Gill Sans MT" w:hAnsi="Gill Sans MT"/>
          <w:bCs/>
        </w:rPr>
        <w:t xml:space="preserve">(§ </w:t>
      </w:r>
      <w:r>
        <w:rPr>
          <w:rFonts w:ascii="Gill Sans MT" w:hAnsi="Gill Sans MT"/>
          <w:bCs/>
        </w:rPr>
        <w:t xml:space="preserve">7 </w:t>
      </w:r>
      <w:proofErr w:type="spellStart"/>
      <w:r w:rsidRPr="00F33806">
        <w:rPr>
          <w:rFonts w:ascii="Gill Sans MT" w:hAnsi="Gill Sans MT"/>
          <w:bCs/>
        </w:rPr>
        <w:t>ust</w:t>
      </w:r>
      <w:proofErr w:type="spellEnd"/>
      <w:r w:rsidRPr="00F33806">
        <w:rPr>
          <w:rFonts w:ascii="Gill Sans MT" w:hAnsi="Gill Sans MT"/>
          <w:bCs/>
        </w:rPr>
        <w:t xml:space="preserve">. </w:t>
      </w:r>
      <w:r>
        <w:rPr>
          <w:rFonts w:ascii="Gill Sans MT" w:hAnsi="Gill Sans MT"/>
          <w:bCs/>
        </w:rPr>
        <w:t>2</w:t>
      </w:r>
      <w:r w:rsidRPr="00F33806">
        <w:rPr>
          <w:rFonts w:ascii="Gill Sans MT" w:hAnsi="Gill Sans MT"/>
          <w:bCs/>
        </w:rPr>
        <w:t xml:space="preserve">) </w:t>
      </w:r>
      <w:proofErr w:type="spellStart"/>
      <w:r w:rsidRPr="00F33806">
        <w:rPr>
          <w:rFonts w:ascii="Gill Sans MT" w:hAnsi="Gill Sans MT"/>
          <w:bCs/>
        </w:rPr>
        <w:t>Czy</w:t>
      </w:r>
      <w:proofErr w:type="spellEnd"/>
      <w:r w:rsidRPr="00F33806">
        <w:rPr>
          <w:rFonts w:ascii="Gill Sans MT" w:hAnsi="Gill Sans MT"/>
          <w:bCs/>
        </w:rPr>
        <w:t xml:space="preserve"> </w:t>
      </w:r>
      <w:proofErr w:type="spellStart"/>
      <w:r w:rsidRPr="00F33806">
        <w:rPr>
          <w:rFonts w:ascii="Gill Sans MT" w:hAnsi="Gill Sans MT"/>
          <w:bCs/>
        </w:rPr>
        <w:t>Zamawiający</w:t>
      </w:r>
      <w:proofErr w:type="spellEnd"/>
      <w:r w:rsidRPr="00F33806">
        <w:rPr>
          <w:rFonts w:ascii="Gill Sans MT" w:hAnsi="Gill Sans MT"/>
          <w:bCs/>
        </w:rPr>
        <w:t xml:space="preserve"> </w:t>
      </w:r>
      <w:proofErr w:type="spellStart"/>
      <w:r w:rsidRPr="00F33806">
        <w:rPr>
          <w:rFonts w:ascii="Gill Sans MT" w:hAnsi="Gill Sans MT"/>
          <w:bCs/>
        </w:rPr>
        <w:t>dopuszcza</w:t>
      </w:r>
      <w:proofErr w:type="spellEnd"/>
      <w:r w:rsidRPr="00F33806">
        <w:rPr>
          <w:rFonts w:ascii="Gill Sans MT" w:hAnsi="Gill Sans MT"/>
          <w:bCs/>
        </w:rPr>
        <w:t xml:space="preserve"> </w:t>
      </w:r>
      <w:proofErr w:type="spellStart"/>
      <w:r w:rsidRPr="00F33806">
        <w:rPr>
          <w:rFonts w:ascii="Gill Sans MT" w:hAnsi="Gill Sans MT"/>
          <w:bCs/>
        </w:rPr>
        <w:t>możliwość</w:t>
      </w:r>
      <w:proofErr w:type="spellEnd"/>
      <w:r w:rsidRPr="00F33806">
        <w:rPr>
          <w:rFonts w:ascii="Gill Sans MT" w:hAnsi="Gill Sans MT"/>
          <w:bCs/>
        </w:rPr>
        <w:t xml:space="preserve"> </w:t>
      </w:r>
      <w:proofErr w:type="spellStart"/>
      <w:r w:rsidRPr="00F33806">
        <w:rPr>
          <w:rFonts w:ascii="Gill Sans MT" w:hAnsi="Gill Sans MT"/>
          <w:bCs/>
        </w:rPr>
        <w:t>wprowadzenia</w:t>
      </w:r>
      <w:proofErr w:type="spellEnd"/>
      <w:r w:rsidRPr="00F33806">
        <w:rPr>
          <w:rFonts w:ascii="Gill Sans MT" w:hAnsi="Gill Sans MT"/>
          <w:bCs/>
        </w:rPr>
        <w:t xml:space="preserve"> </w:t>
      </w:r>
      <w:proofErr w:type="spellStart"/>
      <w:r w:rsidRPr="00F33806">
        <w:rPr>
          <w:rFonts w:ascii="Gill Sans MT" w:hAnsi="Gill Sans MT"/>
          <w:bCs/>
        </w:rPr>
        <w:t>limitu</w:t>
      </w:r>
      <w:proofErr w:type="spellEnd"/>
      <w:r w:rsidRPr="00F33806">
        <w:rPr>
          <w:rFonts w:ascii="Gill Sans MT" w:hAnsi="Gill Sans MT"/>
          <w:bCs/>
        </w:rPr>
        <w:t xml:space="preserve"> </w:t>
      </w:r>
      <w:proofErr w:type="spellStart"/>
      <w:r w:rsidRPr="00F33806">
        <w:rPr>
          <w:rFonts w:ascii="Gill Sans MT" w:hAnsi="Gill Sans MT"/>
          <w:bCs/>
        </w:rPr>
        <w:t>kar</w:t>
      </w:r>
      <w:proofErr w:type="spellEnd"/>
      <w:r w:rsidRPr="00F33806">
        <w:rPr>
          <w:rFonts w:ascii="Gill Sans MT" w:hAnsi="Gill Sans MT"/>
          <w:bCs/>
        </w:rPr>
        <w:t xml:space="preserve"> </w:t>
      </w:r>
      <w:proofErr w:type="spellStart"/>
      <w:r w:rsidRPr="00F33806">
        <w:rPr>
          <w:rFonts w:ascii="Gill Sans MT" w:hAnsi="Gill Sans MT"/>
          <w:bCs/>
        </w:rPr>
        <w:t>umownych</w:t>
      </w:r>
      <w:proofErr w:type="spellEnd"/>
      <w:r w:rsidRPr="00F33806">
        <w:rPr>
          <w:rFonts w:ascii="Gill Sans MT" w:hAnsi="Gill Sans MT"/>
          <w:bCs/>
        </w:rPr>
        <w:t xml:space="preserve">, </w:t>
      </w:r>
      <w:proofErr w:type="spellStart"/>
      <w:r w:rsidRPr="00F33806">
        <w:rPr>
          <w:rFonts w:ascii="Gill Sans MT" w:hAnsi="Gill Sans MT"/>
          <w:bCs/>
        </w:rPr>
        <w:t>których</w:t>
      </w:r>
      <w:proofErr w:type="spellEnd"/>
      <w:r w:rsidRPr="00F33806">
        <w:rPr>
          <w:rFonts w:ascii="Gill Sans MT" w:hAnsi="Gill Sans MT"/>
          <w:bCs/>
        </w:rPr>
        <w:t xml:space="preserve"> </w:t>
      </w:r>
      <w:proofErr w:type="spellStart"/>
      <w:r w:rsidRPr="00F33806">
        <w:rPr>
          <w:rFonts w:ascii="Gill Sans MT" w:hAnsi="Gill Sans MT"/>
          <w:bCs/>
        </w:rPr>
        <w:t>suma</w:t>
      </w:r>
      <w:proofErr w:type="spellEnd"/>
      <w:r w:rsidRPr="00F33806">
        <w:rPr>
          <w:rFonts w:ascii="Gill Sans MT" w:hAnsi="Gill Sans MT"/>
          <w:bCs/>
        </w:rPr>
        <w:t xml:space="preserve"> nie </w:t>
      </w:r>
      <w:proofErr w:type="spellStart"/>
      <w:r w:rsidRPr="00F33806">
        <w:rPr>
          <w:rFonts w:ascii="Gill Sans MT" w:hAnsi="Gill Sans MT"/>
          <w:bCs/>
        </w:rPr>
        <w:t>przekroczy</w:t>
      </w:r>
      <w:proofErr w:type="spellEnd"/>
      <w:r w:rsidRPr="00F33806">
        <w:rPr>
          <w:rFonts w:ascii="Gill Sans MT" w:hAnsi="Gill Sans MT"/>
          <w:bCs/>
        </w:rPr>
        <w:t xml:space="preserve"> 10% </w:t>
      </w:r>
      <w:proofErr w:type="spellStart"/>
      <w:r w:rsidRPr="00F33806">
        <w:rPr>
          <w:rFonts w:ascii="Gill Sans MT" w:hAnsi="Gill Sans MT"/>
          <w:bCs/>
        </w:rPr>
        <w:t>wartości</w:t>
      </w:r>
      <w:proofErr w:type="spellEnd"/>
      <w:r w:rsidRPr="00F33806">
        <w:rPr>
          <w:rFonts w:ascii="Gill Sans MT" w:hAnsi="Gill Sans MT"/>
          <w:bCs/>
        </w:rPr>
        <w:t xml:space="preserve"> netto </w:t>
      </w:r>
      <w:proofErr w:type="spellStart"/>
      <w:r w:rsidRPr="00F33806">
        <w:rPr>
          <w:rFonts w:ascii="Gill Sans MT" w:hAnsi="Gill Sans MT"/>
          <w:bCs/>
        </w:rPr>
        <w:t>przedmiotu</w:t>
      </w:r>
      <w:proofErr w:type="spellEnd"/>
      <w:r w:rsidRPr="00F33806">
        <w:rPr>
          <w:rFonts w:ascii="Gill Sans MT" w:hAnsi="Gill Sans MT"/>
          <w:bCs/>
        </w:rPr>
        <w:t xml:space="preserve"> </w:t>
      </w:r>
      <w:proofErr w:type="spellStart"/>
      <w:r w:rsidRPr="00F33806">
        <w:rPr>
          <w:rFonts w:ascii="Gill Sans MT" w:hAnsi="Gill Sans MT"/>
          <w:bCs/>
        </w:rPr>
        <w:t>Umowy</w:t>
      </w:r>
      <w:proofErr w:type="spellEnd"/>
      <w:r w:rsidRPr="00F33806">
        <w:rPr>
          <w:rFonts w:ascii="Gill Sans MT" w:hAnsi="Gill Sans MT"/>
          <w:bCs/>
        </w:rPr>
        <w:t>?</w:t>
      </w:r>
    </w:p>
    <w:p w:rsidR="0079794A" w:rsidRDefault="0079794A" w:rsidP="0079794A">
      <w:pPr>
        <w:autoSpaceDE w:val="0"/>
        <w:autoSpaceDN w:val="0"/>
        <w:adjustRightInd w:val="0"/>
        <w:ind w:right="567"/>
        <w:jc w:val="both"/>
        <w:rPr>
          <w:rFonts w:ascii="Tahoma" w:hAnsi="Tahoma" w:cs="Tahoma"/>
          <w:b/>
          <w:sz w:val="20"/>
          <w:szCs w:val="20"/>
        </w:rPr>
      </w:pPr>
      <w:proofErr w:type="spellStart"/>
      <w:r w:rsidRPr="001E4B81">
        <w:rPr>
          <w:rFonts w:ascii="Tahoma" w:hAnsi="Tahoma" w:cs="Tahoma"/>
          <w:b/>
          <w:sz w:val="20"/>
          <w:szCs w:val="20"/>
        </w:rPr>
        <w:t>Odpowiedź</w:t>
      </w:r>
      <w:proofErr w:type="spellEnd"/>
      <w:r w:rsidRPr="001E4B81">
        <w:rPr>
          <w:rFonts w:ascii="Tahoma" w:hAnsi="Tahoma" w:cs="Tahoma"/>
          <w:b/>
          <w:sz w:val="20"/>
          <w:szCs w:val="20"/>
        </w:rPr>
        <w:t>:</w:t>
      </w:r>
      <w:r w:rsidR="00E339BB">
        <w:rPr>
          <w:rFonts w:ascii="Tahoma" w:hAnsi="Tahoma" w:cs="Tahoma"/>
          <w:b/>
          <w:sz w:val="20"/>
          <w:szCs w:val="20"/>
        </w:rPr>
        <w:t xml:space="preserve"> Nie</w:t>
      </w:r>
    </w:p>
    <w:p w:rsidR="0079794A" w:rsidRPr="00F33806" w:rsidRDefault="0079794A" w:rsidP="0079794A">
      <w:pPr>
        <w:autoSpaceDE w:val="0"/>
        <w:autoSpaceDN w:val="0"/>
        <w:adjustRightInd w:val="0"/>
        <w:ind w:right="567"/>
        <w:jc w:val="both"/>
        <w:rPr>
          <w:rFonts w:ascii="Gill Sans MT" w:hAnsi="Gill Sans MT"/>
          <w:bCs/>
        </w:rPr>
      </w:pPr>
    </w:p>
    <w:p w:rsidR="0079794A" w:rsidRPr="00F33806" w:rsidRDefault="0079794A" w:rsidP="0079794A">
      <w:pPr>
        <w:autoSpaceDE w:val="0"/>
        <w:autoSpaceDN w:val="0"/>
        <w:adjustRightInd w:val="0"/>
        <w:ind w:right="567"/>
        <w:jc w:val="both"/>
        <w:rPr>
          <w:rFonts w:ascii="Gill Sans MT" w:hAnsi="Gill Sans MT"/>
          <w:bCs/>
        </w:rPr>
      </w:pPr>
      <w:proofErr w:type="spellStart"/>
      <w:r w:rsidRPr="001F5DEB">
        <w:rPr>
          <w:rFonts w:ascii="Tahoma" w:hAnsi="Tahoma" w:cs="Tahoma"/>
          <w:b/>
          <w:sz w:val="20"/>
          <w:szCs w:val="20"/>
        </w:rPr>
        <w:t>Pytanie</w:t>
      </w:r>
      <w:proofErr w:type="spellEnd"/>
      <w:r w:rsidRPr="001F5DEB">
        <w:rPr>
          <w:rFonts w:ascii="Tahoma" w:hAnsi="Tahoma" w:cs="Tahoma"/>
          <w:b/>
          <w:sz w:val="20"/>
          <w:szCs w:val="20"/>
        </w:rPr>
        <w:t xml:space="preserve"> </w:t>
      </w:r>
      <w:proofErr w:type="spellStart"/>
      <w:r w:rsidRPr="001F5DEB">
        <w:rPr>
          <w:rFonts w:ascii="Tahoma" w:hAnsi="Tahoma" w:cs="Tahoma"/>
          <w:b/>
          <w:sz w:val="20"/>
          <w:szCs w:val="20"/>
        </w:rPr>
        <w:t>nr</w:t>
      </w:r>
      <w:proofErr w:type="spellEnd"/>
      <w:r>
        <w:rPr>
          <w:rFonts w:ascii="Tahoma" w:hAnsi="Tahoma" w:cs="Tahoma"/>
          <w:b/>
          <w:sz w:val="20"/>
          <w:szCs w:val="20"/>
        </w:rPr>
        <w:t xml:space="preserve"> 4</w:t>
      </w:r>
    </w:p>
    <w:p w:rsidR="0079794A" w:rsidRDefault="0079794A" w:rsidP="0079794A">
      <w:pPr>
        <w:autoSpaceDE w:val="0"/>
        <w:autoSpaceDN w:val="0"/>
        <w:adjustRightInd w:val="0"/>
        <w:ind w:right="567"/>
        <w:jc w:val="both"/>
        <w:rPr>
          <w:rFonts w:ascii="Gill Sans MT" w:hAnsi="Gill Sans MT"/>
          <w:bCs/>
        </w:rPr>
      </w:pPr>
      <w:r w:rsidRPr="00F33806">
        <w:rPr>
          <w:rFonts w:ascii="Gill Sans MT" w:hAnsi="Gill Sans MT"/>
          <w:bCs/>
        </w:rPr>
        <w:t xml:space="preserve">(§ </w:t>
      </w:r>
      <w:r>
        <w:rPr>
          <w:rFonts w:ascii="Gill Sans MT" w:hAnsi="Gill Sans MT"/>
          <w:bCs/>
        </w:rPr>
        <w:t xml:space="preserve">4 </w:t>
      </w:r>
      <w:proofErr w:type="spellStart"/>
      <w:r w:rsidRPr="00F33806">
        <w:rPr>
          <w:rFonts w:ascii="Gill Sans MT" w:hAnsi="Gill Sans MT"/>
          <w:bCs/>
        </w:rPr>
        <w:t>ust</w:t>
      </w:r>
      <w:proofErr w:type="spellEnd"/>
      <w:r w:rsidRPr="00F33806">
        <w:rPr>
          <w:rFonts w:ascii="Gill Sans MT" w:hAnsi="Gill Sans MT"/>
          <w:bCs/>
        </w:rPr>
        <w:t xml:space="preserve">. </w:t>
      </w:r>
      <w:r>
        <w:rPr>
          <w:rFonts w:ascii="Gill Sans MT" w:hAnsi="Gill Sans MT"/>
          <w:bCs/>
        </w:rPr>
        <w:t>1</w:t>
      </w:r>
      <w:r w:rsidRPr="00F33806">
        <w:rPr>
          <w:rFonts w:ascii="Gill Sans MT" w:hAnsi="Gill Sans MT"/>
          <w:bCs/>
        </w:rPr>
        <w:t xml:space="preserve">) </w:t>
      </w:r>
      <w:proofErr w:type="spellStart"/>
      <w:r w:rsidRPr="00F33806">
        <w:rPr>
          <w:rFonts w:ascii="Gill Sans MT" w:hAnsi="Gill Sans MT"/>
          <w:bCs/>
        </w:rPr>
        <w:t>Czy</w:t>
      </w:r>
      <w:proofErr w:type="spellEnd"/>
      <w:r w:rsidRPr="00F33806">
        <w:rPr>
          <w:rFonts w:ascii="Gill Sans MT" w:hAnsi="Gill Sans MT"/>
          <w:bCs/>
        </w:rPr>
        <w:t xml:space="preserve"> </w:t>
      </w:r>
      <w:proofErr w:type="spellStart"/>
      <w:r w:rsidRPr="00F33806">
        <w:rPr>
          <w:rFonts w:ascii="Gill Sans MT" w:hAnsi="Gill Sans MT"/>
          <w:bCs/>
        </w:rPr>
        <w:t>Zamawiający</w:t>
      </w:r>
      <w:proofErr w:type="spellEnd"/>
      <w:r w:rsidRPr="00F33806">
        <w:rPr>
          <w:rFonts w:ascii="Gill Sans MT" w:hAnsi="Gill Sans MT"/>
          <w:bCs/>
        </w:rPr>
        <w:t xml:space="preserve"> </w:t>
      </w:r>
      <w:proofErr w:type="spellStart"/>
      <w:r w:rsidRPr="00F33806">
        <w:rPr>
          <w:rFonts w:ascii="Gill Sans MT" w:hAnsi="Gill Sans MT"/>
          <w:bCs/>
        </w:rPr>
        <w:t>wprowadzi</w:t>
      </w:r>
      <w:proofErr w:type="spellEnd"/>
      <w:r w:rsidRPr="00F33806">
        <w:rPr>
          <w:rFonts w:ascii="Gill Sans MT" w:hAnsi="Gill Sans MT"/>
          <w:bCs/>
        </w:rPr>
        <w:t xml:space="preserve"> </w:t>
      </w:r>
      <w:proofErr w:type="spellStart"/>
      <w:r w:rsidRPr="00F33806">
        <w:rPr>
          <w:rFonts w:ascii="Gill Sans MT" w:hAnsi="Gill Sans MT"/>
          <w:bCs/>
        </w:rPr>
        <w:t>możliwość</w:t>
      </w:r>
      <w:proofErr w:type="spellEnd"/>
      <w:r w:rsidRPr="00F33806">
        <w:rPr>
          <w:rFonts w:ascii="Gill Sans MT" w:hAnsi="Gill Sans MT"/>
          <w:bCs/>
        </w:rPr>
        <w:t xml:space="preserve"> </w:t>
      </w:r>
      <w:proofErr w:type="spellStart"/>
      <w:r w:rsidRPr="00F33806">
        <w:rPr>
          <w:rFonts w:ascii="Gill Sans MT" w:hAnsi="Gill Sans MT"/>
          <w:bCs/>
        </w:rPr>
        <w:t>wstrzymania</w:t>
      </w:r>
      <w:proofErr w:type="spellEnd"/>
      <w:r w:rsidRPr="00F33806">
        <w:rPr>
          <w:rFonts w:ascii="Gill Sans MT" w:hAnsi="Gill Sans MT"/>
          <w:bCs/>
        </w:rPr>
        <w:t xml:space="preserve"> </w:t>
      </w:r>
      <w:proofErr w:type="spellStart"/>
      <w:r w:rsidRPr="00F33806">
        <w:rPr>
          <w:rFonts w:ascii="Gill Sans MT" w:hAnsi="Gill Sans MT"/>
          <w:bCs/>
        </w:rPr>
        <w:t>dostaw</w:t>
      </w:r>
      <w:proofErr w:type="spellEnd"/>
      <w:r w:rsidRPr="00F33806">
        <w:rPr>
          <w:rFonts w:ascii="Gill Sans MT" w:hAnsi="Gill Sans MT"/>
          <w:bCs/>
        </w:rPr>
        <w:t xml:space="preserve"> w </w:t>
      </w:r>
      <w:proofErr w:type="spellStart"/>
      <w:r w:rsidRPr="00F33806">
        <w:rPr>
          <w:rFonts w:ascii="Gill Sans MT" w:hAnsi="Gill Sans MT"/>
          <w:bCs/>
        </w:rPr>
        <w:t>przypadku</w:t>
      </w:r>
      <w:proofErr w:type="spellEnd"/>
      <w:r w:rsidRPr="00F33806">
        <w:rPr>
          <w:rFonts w:ascii="Gill Sans MT" w:hAnsi="Gill Sans MT"/>
          <w:bCs/>
        </w:rPr>
        <w:t xml:space="preserve"> </w:t>
      </w:r>
      <w:proofErr w:type="spellStart"/>
      <w:r w:rsidRPr="00F33806">
        <w:rPr>
          <w:rFonts w:ascii="Gill Sans MT" w:hAnsi="Gill Sans MT"/>
          <w:bCs/>
        </w:rPr>
        <w:t>nierealizowania</w:t>
      </w:r>
      <w:proofErr w:type="spellEnd"/>
      <w:r w:rsidRPr="00F33806">
        <w:rPr>
          <w:rFonts w:ascii="Gill Sans MT" w:hAnsi="Gill Sans MT"/>
          <w:bCs/>
        </w:rPr>
        <w:t xml:space="preserve"> </w:t>
      </w:r>
      <w:proofErr w:type="spellStart"/>
      <w:r w:rsidRPr="00F33806">
        <w:rPr>
          <w:rFonts w:ascii="Gill Sans MT" w:hAnsi="Gill Sans MT"/>
          <w:bCs/>
        </w:rPr>
        <w:t>płatności</w:t>
      </w:r>
      <w:proofErr w:type="spellEnd"/>
      <w:r w:rsidRPr="00F33806">
        <w:rPr>
          <w:rFonts w:ascii="Gill Sans MT" w:hAnsi="Gill Sans MT"/>
          <w:bCs/>
        </w:rPr>
        <w:t>?</w:t>
      </w:r>
    </w:p>
    <w:p w:rsidR="0079794A" w:rsidRDefault="0079794A" w:rsidP="0079794A">
      <w:pPr>
        <w:autoSpaceDE w:val="0"/>
        <w:autoSpaceDN w:val="0"/>
        <w:adjustRightInd w:val="0"/>
        <w:ind w:right="567"/>
        <w:jc w:val="both"/>
        <w:rPr>
          <w:rFonts w:ascii="Tahoma" w:hAnsi="Tahoma" w:cs="Tahoma"/>
          <w:b/>
          <w:sz w:val="20"/>
          <w:szCs w:val="20"/>
        </w:rPr>
      </w:pPr>
      <w:proofErr w:type="spellStart"/>
      <w:r w:rsidRPr="001E4B81">
        <w:rPr>
          <w:rFonts w:ascii="Tahoma" w:hAnsi="Tahoma" w:cs="Tahoma"/>
          <w:b/>
          <w:sz w:val="20"/>
          <w:szCs w:val="20"/>
        </w:rPr>
        <w:t>Odpowiedź</w:t>
      </w:r>
      <w:proofErr w:type="spellEnd"/>
      <w:r w:rsidRPr="001E4B81">
        <w:rPr>
          <w:rFonts w:ascii="Tahoma" w:hAnsi="Tahoma" w:cs="Tahoma"/>
          <w:b/>
          <w:sz w:val="20"/>
          <w:szCs w:val="20"/>
        </w:rPr>
        <w:t>:</w:t>
      </w:r>
      <w:r w:rsidR="00E339BB">
        <w:rPr>
          <w:rFonts w:ascii="Tahoma" w:hAnsi="Tahoma" w:cs="Tahoma"/>
          <w:b/>
          <w:sz w:val="20"/>
          <w:szCs w:val="20"/>
        </w:rPr>
        <w:t xml:space="preserve"> Nie</w:t>
      </w:r>
    </w:p>
    <w:p w:rsidR="0079794A" w:rsidRPr="00F33806" w:rsidRDefault="0079794A" w:rsidP="0079794A">
      <w:pPr>
        <w:autoSpaceDE w:val="0"/>
        <w:autoSpaceDN w:val="0"/>
        <w:adjustRightInd w:val="0"/>
        <w:ind w:right="567"/>
        <w:jc w:val="both"/>
        <w:rPr>
          <w:rFonts w:ascii="Gill Sans MT" w:hAnsi="Gill Sans MT"/>
          <w:bCs/>
        </w:rPr>
      </w:pPr>
    </w:p>
    <w:p w:rsidR="0079794A" w:rsidRPr="00F33806" w:rsidRDefault="0079794A" w:rsidP="0079794A">
      <w:pPr>
        <w:autoSpaceDE w:val="0"/>
        <w:autoSpaceDN w:val="0"/>
        <w:adjustRightInd w:val="0"/>
        <w:ind w:right="567"/>
        <w:jc w:val="both"/>
        <w:rPr>
          <w:rFonts w:ascii="Gill Sans MT" w:hAnsi="Gill Sans MT"/>
          <w:bCs/>
        </w:rPr>
      </w:pPr>
      <w:proofErr w:type="spellStart"/>
      <w:r w:rsidRPr="001F5DEB">
        <w:rPr>
          <w:rFonts w:ascii="Tahoma" w:hAnsi="Tahoma" w:cs="Tahoma"/>
          <w:b/>
          <w:sz w:val="20"/>
          <w:szCs w:val="20"/>
        </w:rPr>
        <w:t>Pytanie</w:t>
      </w:r>
      <w:proofErr w:type="spellEnd"/>
      <w:r w:rsidRPr="001F5DEB">
        <w:rPr>
          <w:rFonts w:ascii="Tahoma" w:hAnsi="Tahoma" w:cs="Tahoma"/>
          <w:b/>
          <w:sz w:val="20"/>
          <w:szCs w:val="20"/>
        </w:rPr>
        <w:t xml:space="preserve"> </w:t>
      </w:r>
      <w:proofErr w:type="spellStart"/>
      <w:r w:rsidRPr="001F5DEB">
        <w:rPr>
          <w:rFonts w:ascii="Tahoma" w:hAnsi="Tahoma" w:cs="Tahoma"/>
          <w:b/>
          <w:sz w:val="20"/>
          <w:szCs w:val="20"/>
        </w:rPr>
        <w:t>nr</w:t>
      </w:r>
      <w:proofErr w:type="spellEnd"/>
      <w:r>
        <w:rPr>
          <w:rFonts w:ascii="Tahoma" w:hAnsi="Tahoma" w:cs="Tahoma"/>
          <w:b/>
          <w:sz w:val="20"/>
          <w:szCs w:val="20"/>
        </w:rPr>
        <w:t xml:space="preserve"> 5</w:t>
      </w:r>
    </w:p>
    <w:p w:rsidR="0079794A" w:rsidRDefault="0079794A" w:rsidP="0079794A">
      <w:pPr>
        <w:autoSpaceDE w:val="0"/>
        <w:autoSpaceDN w:val="0"/>
        <w:adjustRightInd w:val="0"/>
        <w:ind w:right="567"/>
        <w:jc w:val="both"/>
        <w:rPr>
          <w:rFonts w:ascii="Gill Sans MT" w:hAnsi="Gill Sans MT"/>
          <w:bCs/>
        </w:rPr>
      </w:pPr>
      <w:r w:rsidRPr="00F33806">
        <w:rPr>
          <w:rFonts w:ascii="Gill Sans MT" w:hAnsi="Gill Sans MT"/>
          <w:bCs/>
        </w:rPr>
        <w:t xml:space="preserve">(§ </w:t>
      </w:r>
      <w:r>
        <w:rPr>
          <w:rFonts w:ascii="Gill Sans MT" w:hAnsi="Gill Sans MT"/>
          <w:bCs/>
        </w:rPr>
        <w:t xml:space="preserve">5 </w:t>
      </w:r>
      <w:proofErr w:type="spellStart"/>
      <w:r w:rsidRPr="00F33806">
        <w:rPr>
          <w:rFonts w:ascii="Gill Sans MT" w:hAnsi="Gill Sans MT"/>
          <w:bCs/>
        </w:rPr>
        <w:t>ust</w:t>
      </w:r>
      <w:proofErr w:type="spellEnd"/>
      <w:r w:rsidRPr="00F33806">
        <w:rPr>
          <w:rFonts w:ascii="Gill Sans MT" w:hAnsi="Gill Sans MT"/>
          <w:bCs/>
        </w:rPr>
        <w:t xml:space="preserve">. </w:t>
      </w:r>
      <w:r>
        <w:rPr>
          <w:rFonts w:ascii="Gill Sans MT" w:hAnsi="Gill Sans MT"/>
          <w:bCs/>
        </w:rPr>
        <w:t>5</w:t>
      </w:r>
      <w:r w:rsidRPr="00F33806">
        <w:rPr>
          <w:rFonts w:ascii="Gill Sans MT" w:hAnsi="Gill Sans MT"/>
          <w:bCs/>
        </w:rPr>
        <w:t xml:space="preserve">) </w:t>
      </w:r>
      <w:proofErr w:type="spellStart"/>
      <w:r w:rsidRPr="00F33806">
        <w:rPr>
          <w:rFonts w:ascii="Gill Sans MT" w:hAnsi="Gill Sans MT"/>
          <w:bCs/>
        </w:rPr>
        <w:t>Czy</w:t>
      </w:r>
      <w:proofErr w:type="spellEnd"/>
      <w:r w:rsidRPr="00F33806">
        <w:rPr>
          <w:rFonts w:ascii="Gill Sans MT" w:hAnsi="Gill Sans MT"/>
          <w:bCs/>
        </w:rPr>
        <w:t xml:space="preserve"> </w:t>
      </w:r>
      <w:proofErr w:type="spellStart"/>
      <w:r w:rsidRPr="00F33806">
        <w:rPr>
          <w:rFonts w:ascii="Gill Sans MT" w:hAnsi="Gill Sans MT"/>
          <w:bCs/>
        </w:rPr>
        <w:t>Zamawiający</w:t>
      </w:r>
      <w:proofErr w:type="spellEnd"/>
      <w:r w:rsidRPr="00F33806">
        <w:rPr>
          <w:rFonts w:ascii="Gill Sans MT" w:hAnsi="Gill Sans MT"/>
          <w:bCs/>
        </w:rPr>
        <w:t xml:space="preserve"> </w:t>
      </w:r>
      <w:proofErr w:type="spellStart"/>
      <w:r w:rsidRPr="00F33806">
        <w:rPr>
          <w:rFonts w:ascii="Gill Sans MT" w:hAnsi="Gill Sans MT"/>
          <w:bCs/>
        </w:rPr>
        <w:t>po</w:t>
      </w:r>
      <w:proofErr w:type="spellEnd"/>
      <w:r w:rsidRPr="00F33806">
        <w:rPr>
          <w:rFonts w:ascii="Gill Sans MT" w:hAnsi="Gill Sans MT"/>
          <w:bCs/>
        </w:rPr>
        <w:t xml:space="preserve"> </w:t>
      </w:r>
      <w:proofErr w:type="spellStart"/>
      <w:r w:rsidRPr="00F33806">
        <w:rPr>
          <w:rFonts w:ascii="Gill Sans MT" w:hAnsi="Gill Sans MT"/>
          <w:bCs/>
        </w:rPr>
        <w:t>podpisaniu</w:t>
      </w:r>
      <w:proofErr w:type="spellEnd"/>
      <w:r w:rsidRPr="00F33806">
        <w:rPr>
          <w:rFonts w:ascii="Gill Sans MT" w:hAnsi="Gill Sans MT"/>
          <w:bCs/>
        </w:rPr>
        <w:t xml:space="preserve"> </w:t>
      </w:r>
      <w:proofErr w:type="spellStart"/>
      <w:r w:rsidRPr="00F33806">
        <w:rPr>
          <w:rFonts w:ascii="Gill Sans MT" w:hAnsi="Gill Sans MT"/>
          <w:bCs/>
        </w:rPr>
        <w:t>umowy</w:t>
      </w:r>
      <w:proofErr w:type="spellEnd"/>
      <w:r w:rsidRPr="00F33806">
        <w:rPr>
          <w:rFonts w:ascii="Gill Sans MT" w:hAnsi="Gill Sans MT"/>
          <w:bCs/>
        </w:rPr>
        <w:t xml:space="preserve">, w </w:t>
      </w:r>
      <w:proofErr w:type="spellStart"/>
      <w:r w:rsidRPr="00F33806">
        <w:rPr>
          <w:rFonts w:ascii="Gill Sans MT" w:hAnsi="Gill Sans MT"/>
          <w:bCs/>
        </w:rPr>
        <w:t>trakcie</w:t>
      </w:r>
      <w:proofErr w:type="spellEnd"/>
      <w:r w:rsidRPr="00F33806">
        <w:rPr>
          <w:rFonts w:ascii="Gill Sans MT" w:hAnsi="Gill Sans MT"/>
          <w:bCs/>
        </w:rPr>
        <w:t xml:space="preserve"> </w:t>
      </w:r>
      <w:proofErr w:type="spellStart"/>
      <w:r w:rsidRPr="00F33806">
        <w:rPr>
          <w:rFonts w:ascii="Gill Sans MT" w:hAnsi="Gill Sans MT"/>
          <w:bCs/>
        </w:rPr>
        <w:t>jej</w:t>
      </w:r>
      <w:proofErr w:type="spellEnd"/>
      <w:r w:rsidRPr="00F33806">
        <w:rPr>
          <w:rFonts w:ascii="Gill Sans MT" w:hAnsi="Gill Sans MT"/>
          <w:bCs/>
        </w:rPr>
        <w:t xml:space="preserve"> </w:t>
      </w:r>
      <w:proofErr w:type="spellStart"/>
      <w:r w:rsidRPr="00F33806">
        <w:rPr>
          <w:rFonts w:ascii="Gill Sans MT" w:hAnsi="Gill Sans MT"/>
          <w:bCs/>
        </w:rPr>
        <w:t>realizacji</w:t>
      </w:r>
      <w:proofErr w:type="spellEnd"/>
      <w:r w:rsidRPr="00F33806">
        <w:rPr>
          <w:rFonts w:ascii="Gill Sans MT" w:hAnsi="Gill Sans MT"/>
          <w:bCs/>
        </w:rPr>
        <w:t xml:space="preserve"> </w:t>
      </w:r>
      <w:proofErr w:type="spellStart"/>
      <w:r w:rsidRPr="00F33806">
        <w:rPr>
          <w:rFonts w:ascii="Gill Sans MT" w:hAnsi="Gill Sans MT"/>
          <w:bCs/>
        </w:rPr>
        <w:t>dopuści</w:t>
      </w:r>
      <w:proofErr w:type="spellEnd"/>
      <w:r w:rsidRPr="00F33806">
        <w:rPr>
          <w:rFonts w:ascii="Gill Sans MT" w:hAnsi="Gill Sans MT"/>
          <w:bCs/>
        </w:rPr>
        <w:t xml:space="preserve"> </w:t>
      </w:r>
      <w:proofErr w:type="spellStart"/>
      <w:r w:rsidRPr="00F33806">
        <w:rPr>
          <w:rFonts w:ascii="Gill Sans MT" w:hAnsi="Gill Sans MT"/>
          <w:bCs/>
        </w:rPr>
        <w:t>możliwość</w:t>
      </w:r>
      <w:proofErr w:type="spellEnd"/>
      <w:r w:rsidRPr="00F33806">
        <w:rPr>
          <w:rFonts w:ascii="Gill Sans MT" w:hAnsi="Gill Sans MT"/>
          <w:bCs/>
        </w:rPr>
        <w:t xml:space="preserve"> </w:t>
      </w:r>
      <w:proofErr w:type="spellStart"/>
      <w:r w:rsidRPr="00F33806">
        <w:rPr>
          <w:rFonts w:ascii="Gill Sans MT" w:hAnsi="Gill Sans MT"/>
          <w:bCs/>
        </w:rPr>
        <w:t>dostarczania</w:t>
      </w:r>
      <w:proofErr w:type="spellEnd"/>
      <w:r>
        <w:rPr>
          <w:rFonts w:ascii="Gill Sans MT" w:hAnsi="Gill Sans MT"/>
          <w:bCs/>
        </w:rPr>
        <w:t xml:space="preserve"> </w:t>
      </w:r>
      <w:proofErr w:type="spellStart"/>
      <w:r>
        <w:rPr>
          <w:rFonts w:ascii="Gill Sans MT" w:hAnsi="Gill Sans MT"/>
          <w:bCs/>
        </w:rPr>
        <w:t>instrukcji</w:t>
      </w:r>
      <w:proofErr w:type="spellEnd"/>
      <w:r>
        <w:rPr>
          <w:rFonts w:ascii="Gill Sans MT" w:hAnsi="Gill Sans MT"/>
          <w:bCs/>
        </w:rPr>
        <w:t xml:space="preserve"> </w:t>
      </w:r>
      <w:proofErr w:type="spellStart"/>
      <w:r>
        <w:rPr>
          <w:rFonts w:ascii="Gill Sans MT" w:hAnsi="Gill Sans MT"/>
          <w:bCs/>
        </w:rPr>
        <w:t>testów</w:t>
      </w:r>
      <w:proofErr w:type="spellEnd"/>
      <w:r w:rsidRPr="00F33806">
        <w:rPr>
          <w:rFonts w:ascii="Gill Sans MT" w:hAnsi="Gill Sans MT"/>
          <w:bCs/>
        </w:rPr>
        <w:t xml:space="preserve"> w </w:t>
      </w:r>
      <w:proofErr w:type="spellStart"/>
      <w:r w:rsidRPr="00F33806">
        <w:rPr>
          <w:rFonts w:ascii="Gill Sans MT" w:hAnsi="Gill Sans MT"/>
          <w:bCs/>
        </w:rPr>
        <w:t>formie</w:t>
      </w:r>
      <w:proofErr w:type="spellEnd"/>
      <w:r w:rsidRPr="00F33806">
        <w:rPr>
          <w:rFonts w:ascii="Gill Sans MT" w:hAnsi="Gill Sans MT"/>
          <w:bCs/>
        </w:rPr>
        <w:t xml:space="preserve"> </w:t>
      </w:r>
      <w:proofErr w:type="spellStart"/>
      <w:r w:rsidRPr="00F33806">
        <w:rPr>
          <w:rFonts w:ascii="Gill Sans MT" w:hAnsi="Gill Sans MT"/>
          <w:bCs/>
        </w:rPr>
        <w:t>elektronicznej</w:t>
      </w:r>
      <w:proofErr w:type="spellEnd"/>
      <w:r w:rsidRPr="00F33806">
        <w:rPr>
          <w:rFonts w:ascii="Gill Sans MT" w:hAnsi="Gill Sans MT"/>
          <w:bCs/>
        </w:rPr>
        <w:t>?</w:t>
      </w:r>
    </w:p>
    <w:p w:rsidR="0079794A" w:rsidRPr="00BB6CA2" w:rsidRDefault="0079794A" w:rsidP="0079794A">
      <w:pPr>
        <w:autoSpaceDE w:val="0"/>
        <w:autoSpaceDN w:val="0"/>
        <w:adjustRightInd w:val="0"/>
        <w:ind w:right="567"/>
        <w:jc w:val="both"/>
        <w:rPr>
          <w:rFonts w:ascii="Gill Sans MT" w:hAnsi="Gill Sans MT"/>
          <w:bCs/>
        </w:rPr>
      </w:pPr>
      <w:proofErr w:type="spellStart"/>
      <w:r w:rsidRPr="001E4B81">
        <w:rPr>
          <w:rFonts w:ascii="Tahoma" w:hAnsi="Tahoma" w:cs="Tahoma"/>
          <w:b/>
          <w:sz w:val="20"/>
          <w:szCs w:val="20"/>
        </w:rPr>
        <w:t>Odpowiedź</w:t>
      </w:r>
      <w:proofErr w:type="spellEnd"/>
      <w:r w:rsidRPr="001E4B81">
        <w:rPr>
          <w:rFonts w:ascii="Tahoma" w:hAnsi="Tahoma" w:cs="Tahoma"/>
          <w:b/>
          <w:sz w:val="20"/>
          <w:szCs w:val="20"/>
        </w:rPr>
        <w:t>:</w:t>
      </w:r>
      <w:r w:rsidR="00A3015B" w:rsidRPr="00A3015B">
        <w:rPr>
          <w:rFonts w:ascii="Tahoma" w:hAnsi="Tahoma" w:cs="Tahoma"/>
          <w:b/>
          <w:sz w:val="20"/>
          <w:szCs w:val="20"/>
        </w:rPr>
        <w:t xml:space="preserve"> </w:t>
      </w:r>
      <w:r w:rsidR="00A3015B">
        <w:rPr>
          <w:rFonts w:ascii="Tahoma" w:hAnsi="Tahoma" w:cs="Tahoma"/>
          <w:b/>
          <w:sz w:val="20"/>
          <w:szCs w:val="20"/>
        </w:rPr>
        <w:t>Nie</w:t>
      </w:r>
    </w:p>
    <w:p w:rsidR="0079794A" w:rsidRDefault="0079794A" w:rsidP="0079794A">
      <w:pPr>
        <w:rPr>
          <w:rFonts w:ascii="Tahoma" w:hAnsi="Tahoma" w:cs="Tahoma"/>
          <w:b/>
          <w:sz w:val="20"/>
          <w:szCs w:val="20"/>
          <w:u w:val="single"/>
        </w:rPr>
      </w:pPr>
    </w:p>
    <w:p w:rsidR="001F5DEB" w:rsidRDefault="00A3015B" w:rsidP="00F813A2">
      <w:pPr>
        <w:rPr>
          <w:rFonts w:ascii="Tahoma" w:hAnsi="Tahoma" w:cs="Tahoma"/>
          <w:b/>
          <w:sz w:val="20"/>
          <w:szCs w:val="20"/>
          <w:u w:val="single"/>
        </w:rPr>
      </w:pPr>
      <w:proofErr w:type="spellStart"/>
      <w:r>
        <w:rPr>
          <w:rFonts w:ascii="Tahoma" w:hAnsi="Tahoma" w:cs="Tahoma"/>
          <w:b/>
          <w:sz w:val="20"/>
          <w:szCs w:val="20"/>
          <w:u w:val="single"/>
        </w:rPr>
        <w:t>Zapytanie</w:t>
      </w:r>
      <w:proofErr w:type="spellEnd"/>
      <w:r>
        <w:rPr>
          <w:rFonts w:ascii="Tahoma" w:hAnsi="Tahoma" w:cs="Tahoma"/>
          <w:b/>
          <w:sz w:val="20"/>
          <w:szCs w:val="20"/>
          <w:u w:val="single"/>
        </w:rPr>
        <w:t xml:space="preserve"> </w:t>
      </w:r>
      <w:proofErr w:type="spellStart"/>
      <w:r>
        <w:rPr>
          <w:rFonts w:ascii="Tahoma" w:hAnsi="Tahoma" w:cs="Tahoma"/>
          <w:b/>
          <w:sz w:val="20"/>
          <w:szCs w:val="20"/>
          <w:u w:val="single"/>
        </w:rPr>
        <w:t>nr</w:t>
      </w:r>
      <w:proofErr w:type="spellEnd"/>
      <w:r>
        <w:rPr>
          <w:rFonts w:ascii="Tahoma" w:hAnsi="Tahoma" w:cs="Tahoma"/>
          <w:b/>
          <w:sz w:val="20"/>
          <w:szCs w:val="20"/>
          <w:u w:val="single"/>
        </w:rPr>
        <w:t xml:space="preserve"> 3</w:t>
      </w:r>
    </w:p>
    <w:p w:rsidR="00A3015B" w:rsidRPr="00F25002" w:rsidRDefault="00A3015B" w:rsidP="00A3015B">
      <w:pPr>
        <w:shd w:val="clear" w:color="auto" w:fill="FFFFFF"/>
        <w:rPr>
          <w:rFonts w:ascii="Arial" w:hAnsi="Arial" w:cs="Arial"/>
          <w:color w:val="222222"/>
          <w:sz w:val="19"/>
          <w:szCs w:val="19"/>
          <w:u w:val="single"/>
          <w:lang w:val="pl-PL" w:eastAsia="zh-CN"/>
        </w:rPr>
      </w:pPr>
      <w:r w:rsidRPr="00F25002">
        <w:rPr>
          <w:rFonts w:ascii="Arial" w:hAnsi="Arial" w:cs="Arial"/>
          <w:b/>
          <w:bCs/>
          <w:color w:val="222222"/>
          <w:sz w:val="19"/>
          <w:szCs w:val="19"/>
          <w:u w:val="single"/>
          <w:lang w:val="pl-PL" w:eastAsia="zh-CN"/>
        </w:rPr>
        <w:t>Dot. Załącznik nr 3 do SIWZ - projekt umowy</w:t>
      </w:r>
    </w:p>
    <w:p w:rsidR="00A3015B" w:rsidRDefault="00A3015B" w:rsidP="00A3015B">
      <w:pPr>
        <w:shd w:val="clear" w:color="auto" w:fill="FFFFFF"/>
        <w:rPr>
          <w:rFonts w:ascii="Arial" w:hAnsi="Arial" w:cs="Arial"/>
          <w:color w:val="222222"/>
          <w:sz w:val="19"/>
          <w:szCs w:val="19"/>
          <w:lang w:val="pl-PL" w:eastAsia="zh-CN"/>
        </w:rPr>
      </w:pPr>
    </w:p>
    <w:p w:rsidR="00A3015B" w:rsidRPr="00A3015B" w:rsidRDefault="00A3015B" w:rsidP="00A3015B">
      <w:pPr>
        <w:shd w:val="clear" w:color="auto" w:fill="FFFFFF"/>
        <w:rPr>
          <w:rFonts w:ascii="Arial" w:hAnsi="Arial" w:cs="Arial"/>
          <w:b/>
          <w:color w:val="222222"/>
          <w:sz w:val="19"/>
          <w:szCs w:val="19"/>
          <w:lang w:val="pl-PL" w:eastAsia="zh-CN"/>
        </w:rPr>
      </w:pPr>
      <w:r w:rsidRPr="00A3015B">
        <w:rPr>
          <w:rFonts w:ascii="Arial" w:hAnsi="Arial" w:cs="Arial"/>
          <w:b/>
          <w:color w:val="222222"/>
          <w:sz w:val="19"/>
          <w:szCs w:val="19"/>
          <w:lang w:val="pl-PL" w:eastAsia="zh-CN"/>
        </w:rPr>
        <w:t>Pytanie nr 1</w:t>
      </w:r>
    </w:p>
    <w:p w:rsidR="00A3015B" w:rsidRPr="00F25002" w:rsidRDefault="00A3015B" w:rsidP="00A3015B">
      <w:pPr>
        <w:shd w:val="clear" w:color="auto" w:fill="FFFFFF"/>
        <w:rPr>
          <w:rFonts w:ascii="Arial" w:hAnsi="Arial" w:cs="Arial"/>
          <w:color w:val="222222"/>
          <w:sz w:val="19"/>
          <w:szCs w:val="19"/>
          <w:lang w:val="pl-PL" w:eastAsia="zh-CN"/>
        </w:rPr>
      </w:pPr>
      <w:r w:rsidRPr="00F25002">
        <w:rPr>
          <w:rFonts w:ascii="Arial" w:hAnsi="Arial" w:cs="Arial"/>
          <w:color w:val="222222"/>
          <w:sz w:val="19"/>
          <w:szCs w:val="19"/>
          <w:lang w:val="pl-PL" w:eastAsia="zh-CN"/>
        </w:rPr>
        <w:t>Par. 4 ust. 1 Czy Zamawiający wyrazi zgodę na to aby termin płatności był liczony od daty wystawienia faktury?</w:t>
      </w:r>
    </w:p>
    <w:p w:rsidR="00A3015B" w:rsidRPr="00F25002" w:rsidRDefault="00A3015B" w:rsidP="00A3015B">
      <w:pPr>
        <w:shd w:val="clear" w:color="auto" w:fill="FFFFFF"/>
        <w:rPr>
          <w:rFonts w:ascii="Arial" w:hAnsi="Arial" w:cs="Arial"/>
          <w:color w:val="222222"/>
          <w:sz w:val="19"/>
          <w:szCs w:val="19"/>
          <w:lang w:val="pl-PL" w:eastAsia="zh-CN"/>
        </w:rPr>
      </w:pPr>
      <w:r w:rsidRPr="00F25002">
        <w:rPr>
          <w:rFonts w:ascii="Arial" w:hAnsi="Arial" w:cs="Arial"/>
          <w:color w:val="222222"/>
          <w:sz w:val="19"/>
          <w:szCs w:val="19"/>
          <w:lang w:val="pl-PL" w:eastAsia="zh-CN"/>
        </w:rPr>
        <w:t>Uzasadnienie:</w:t>
      </w:r>
    </w:p>
    <w:p w:rsidR="00A3015B" w:rsidRDefault="00A3015B" w:rsidP="00A3015B">
      <w:pPr>
        <w:shd w:val="clear" w:color="auto" w:fill="FFFFFF"/>
        <w:rPr>
          <w:rFonts w:ascii="Arial" w:hAnsi="Arial" w:cs="Arial"/>
          <w:color w:val="222222"/>
          <w:sz w:val="19"/>
          <w:szCs w:val="19"/>
          <w:lang w:val="pl-PL" w:eastAsia="zh-CN"/>
        </w:rPr>
      </w:pPr>
      <w:r w:rsidRPr="00F25002">
        <w:rPr>
          <w:rFonts w:ascii="Arial" w:hAnsi="Arial" w:cs="Arial"/>
          <w:color w:val="222222"/>
          <w:sz w:val="19"/>
          <w:szCs w:val="19"/>
          <w:lang w:val="pl-PL" w:eastAsia="zh-CN"/>
        </w:rPr>
        <w:t>Utrzymanie zapisu w obecnej postaci  spowoduje, iż niemożliwe będzie dokładne określenie terminu płatności.</w:t>
      </w:r>
    </w:p>
    <w:p w:rsidR="00A3015B" w:rsidRDefault="00416EBB" w:rsidP="00A3015B">
      <w:pPr>
        <w:shd w:val="clear" w:color="auto" w:fill="FFFFFF"/>
        <w:rPr>
          <w:rFonts w:ascii="Arial" w:hAnsi="Arial" w:cs="Arial"/>
          <w:color w:val="222222"/>
          <w:sz w:val="19"/>
          <w:szCs w:val="19"/>
          <w:lang w:val="pl-PL" w:eastAsia="zh-CN"/>
        </w:rPr>
      </w:pPr>
      <w:proofErr w:type="spellStart"/>
      <w:r w:rsidRPr="001E4B81">
        <w:rPr>
          <w:rFonts w:ascii="Tahoma" w:hAnsi="Tahoma" w:cs="Tahoma"/>
          <w:b/>
          <w:sz w:val="20"/>
          <w:szCs w:val="20"/>
        </w:rPr>
        <w:t>Odpowiedź</w:t>
      </w:r>
      <w:proofErr w:type="spellEnd"/>
      <w:r w:rsidRPr="001E4B81">
        <w:rPr>
          <w:rFonts w:ascii="Tahoma" w:hAnsi="Tahoma" w:cs="Tahoma"/>
          <w:b/>
          <w:sz w:val="20"/>
          <w:szCs w:val="20"/>
        </w:rPr>
        <w:t>:</w:t>
      </w:r>
      <w:r w:rsidR="00E339BB">
        <w:rPr>
          <w:rFonts w:ascii="Tahoma" w:hAnsi="Tahoma" w:cs="Tahoma"/>
          <w:b/>
          <w:sz w:val="20"/>
          <w:szCs w:val="20"/>
        </w:rPr>
        <w:t xml:space="preserve"> Nie</w:t>
      </w:r>
    </w:p>
    <w:p w:rsidR="00A3015B" w:rsidRPr="00F25002" w:rsidRDefault="00A3015B" w:rsidP="00A3015B">
      <w:pPr>
        <w:shd w:val="clear" w:color="auto" w:fill="FFFFFF"/>
        <w:rPr>
          <w:rFonts w:ascii="Arial" w:hAnsi="Arial" w:cs="Arial"/>
          <w:color w:val="222222"/>
          <w:sz w:val="19"/>
          <w:szCs w:val="19"/>
          <w:lang w:val="pl-PL" w:eastAsia="zh-CN"/>
        </w:rPr>
      </w:pPr>
      <w:r w:rsidRPr="00A3015B">
        <w:rPr>
          <w:rFonts w:ascii="Arial" w:hAnsi="Arial" w:cs="Arial"/>
          <w:b/>
          <w:color w:val="222222"/>
          <w:sz w:val="19"/>
          <w:szCs w:val="19"/>
          <w:lang w:val="pl-PL" w:eastAsia="zh-CN"/>
        </w:rPr>
        <w:lastRenderedPageBreak/>
        <w:t>Pytanie nr</w:t>
      </w:r>
      <w:r w:rsidR="00E339BB">
        <w:rPr>
          <w:rFonts w:ascii="Arial" w:hAnsi="Arial" w:cs="Arial"/>
          <w:b/>
          <w:color w:val="222222"/>
          <w:sz w:val="19"/>
          <w:szCs w:val="19"/>
          <w:lang w:val="pl-PL" w:eastAsia="zh-CN"/>
        </w:rPr>
        <w:t xml:space="preserve"> 2</w:t>
      </w:r>
    </w:p>
    <w:p w:rsidR="00A3015B" w:rsidRDefault="00A3015B" w:rsidP="00A3015B">
      <w:pPr>
        <w:shd w:val="clear" w:color="auto" w:fill="FFFFFF"/>
        <w:rPr>
          <w:rFonts w:ascii="Arial" w:hAnsi="Arial" w:cs="Arial"/>
          <w:color w:val="222222"/>
          <w:sz w:val="19"/>
          <w:szCs w:val="19"/>
          <w:lang w:val="pl-PL" w:eastAsia="zh-CN"/>
        </w:rPr>
      </w:pPr>
      <w:r w:rsidRPr="00F25002">
        <w:rPr>
          <w:rFonts w:ascii="Arial" w:hAnsi="Arial" w:cs="Arial"/>
          <w:color w:val="222222"/>
          <w:sz w:val="19"/>
          <w:szCs w:val="19"/>
          <w:lang w:val="pl-PL" w:eastAsia="zh-CN"/>
        </w:rPr>
        <w:t>Par. 7 Czy Zamawiający wyrazi zgodę na dodanie postanowienia w brzmieniu: „Zamawiający może w każdym czasie odstąpić od żądania zapłaty przez Wykonawcę kary umownej.’’</w:t>
      </w:r>
    </w:p>
    <w:p w:rsidR="00416EBB" w:rsidRDefault="00416EBB" w:rsidP="00A3015B">
      <w:pPr>
        <w:shd w:val="clear" w:color="auto" w:fill="FFFFFF"/>
        <w:rPr>
          <w:rFonts w:ascii="Tahoma" w:hAnsi="Tahoma" w:cs="Tahoma"/>
          <w:b/>
          <w:sz w:val="20"/>
          <w:szCs w:val="20"/>
        </w:rPr>
      </w:pPr>
      <w:proofErr w:type="spellStart"/>
      <w:r w:rsidRPr="001E4B81">
        <w:rPr>
          <w:rFonts w:ascii="Tahoma" w:hAnsi="Tahoma" w:cs="Tahoma"/>
          <w:b/>
          <w:sz w:val="20"/>
          <w:szCs w:val="20"/>
        </w:rPr>
        <w:t>Odpowiedź:</w:t>
      </w:r>
      <w:r w:rsidR="00E339BB">
        <w:rPr>
          <w:rFonts w:ascii="Tahoma" w:hAnsi="Tahoma" w:cs="Tahoma"/>
          <w:b/>
          <w:sz w:val="20"/>
          <w:szCs w:val="20"/>
        </w:rPr>
        <w:t>Nie</w:t>
      </w:r>
      <w:proofErr w:type="spellEnd"/>
    </w:p>
    <w:p w:rsidR="00416EBB" w:rsidRDefault="00416EBB" w:rsidP="00A3015B">
      <w:pPr>
        <w:shd w:val="clear" w:color="auto" w:fill="FFFFFF"/>
        <w:rPr>
          <w:rFonts w:ascii="Arial" w:hAnsi="Arial" w:cs="Arial"/>
          <w:color w:val="222222"/>
          <w:sz w:val="19"/>
          <w:szCs w:val="19"/>
          <w:lang w:val="pl-PL" w:eastAsia="zh-CN"/>
        </w:rPr>
      </w:pPr>
    </w:p>
    <w:p w:rsidR="00416EBB" w:rsidRPr="00F25002" w:rsidRDefault="00416EBB" w:rsidP="00A3015B">
      <w:pPr>
        <w:shd w:val="clear" w:color="auto" w:fill="FFFFFF"/>
        <w:rPr>
          <w:rFonts w:ascii="Arial" w:hAnsi="Arial" w:cs="Arial"/>
          <w:color w:val="222222"/>
          <w:sz w:val="19"/>
          <w:szCs w:val="19"/>
          <w:lang w:val="pl-PL" w:eastAsia="zh-CN"/>
        </w:rPr>
      </w:pPr>
      <w:r w:rsidRPr="00A3015B">
        <w:rPr>
          <w:rFonts w:ascii="Arial" w:hAnsi="Arial" w:cs="Arial"/>
          <w:b/>
          <w:color w:val="222222"/>
          <w:sz w:val="19"/>
          <w:szCs w:val="19"/>
          <w:lang w:val="pl-PL" w:eastAsia="zh-CN"/>
        </w:rPr>
        <w:t>Pytanie nr</w:t>
      </w:r>
      <w:r w:rsidR="00E339BB">
        <w:rPr>
          <w:rFonts w:ascii="Arial" w:hAnsi="Arial" w:cs="Arial"/>
          <w:b/>
          <w:color w:val="222222"/>
          <w:sz w:val="19"/>
          <w:szCs w:val="19"/>
          <w:lang w:val="pl-PL" w:eastAsia="zh-CN"/>
        </w:rPr>
        <w:t xml:space="preserve"> 3</w:t>
      </w:r>
    </w:p>
    <w:p w:rsidR="00A3015B" w:rsidRDefault="00A3015B" w:rsidP="00416EBB">
      <w:pPr>
        <w:shd w:val="clear" w:color="auto" w:fill="FFFFFF"/>
        <w:rPr>
          <w:rFonts w:ascii="Arial" w:hAnsi="Arial" w:cs="Arial"/>
          <w:color w:val="222222"/>
          <w:sz w:val="19"/>
          <w:szCs w:val="19"/>
          <w:lang w:val="pl-PL" w:eastAsia="zh-CN"/>
        </w:rPr>
      </w:pPr>
      <w:r w:rsidRPr="00F25002">
        <w:rPr>
          <w:rFonts w:ascii="Arial" w:hAnsi="Arial" w:cs="Arial"/>
          <w:color w:val="222222"/>
          <w:sz w:val="19"/>
          <w:szCs w:val="19"/>
          <w:lang w:val="pl-PL" w:eastAsia="zh-CN"/>
        </w:rPr>
        <w:t>Par. 7 ust. 2 Czy Zamawiający wyrazi zgodę na zmianę słowa  „opóźnienia” na  „zwłoki”?</w:t>
      </w:r>
    </w:p>
    <w:p w:rsidR="00416EBB" w:rsidRDefault="00416EBB" w:rsidP="00416EBB">
      <w:pPr>
        <w:shd w:val="clear" w:color="auto" w:fill="FFFFFF"/>
        <w:rPr>
          <w:rFonts w:ascii="Tahoma" w:hAnsi="Tahoma" w:cs="Tahoma"/>
          <w:b/>
          <w:sz w:val="20"/>
          <w:szCs w:val="20"/>
        </w:rPr>
      </w:pPr>
      <w:proofErr w:type="spellStart"/>
      <w:r w:rsidRPr="001E4B81">
        <w:rPr>
          <w:rFonts w:ascii="Tahoma" w:hAnsi="Tahoma" w:cs="Tahoma"/>
          <w:b/>
          <w:sz w:val="20"/>
          <w:szCs w:val="20"/>
        </w:rPr>
        <w:t>Odpowiedź</w:t>
      </w:r>
      <w:proofErr w:type="spellEnd"/>
      <w:r w:rsidRPr="001E4B81">
        <w:rPr>
          <w:rFonts w:ascii="Tahoma" w:hAnsi="Tahoma" w:cs="Tahoma"/>
          <w:b/>
          <w:sz w:val="20"/>
          <w:szCs w:val="20"/>
        </w:rPr>
        <w:t>:</w:t>
      </w:r>
      <w:r w:rsidR="00E339BB">
        <w:rPr>
          <w:rFonts w:ascii="Tahoma" w:hAnsi="Tahoma" w:cs="Tahoma"/>
          <w:b/>
          <w:sz w:val="20"/>
          <w:szCs w:val="20"/>
        </w:rPr>
        <w:t xml:space="preserve"> Nie</w:t>
      </w:r>
    </w:p>
    <w:p w:rsidR="00416EBB" w:rsidRDefault="00416EBB" w:rsidP="00416EBB">
      <w:pPr>
        <w:shd w:val="clear" w:color="auto" w:fill="FFFFFF"/>
        <w:rPr>
          <w:rFonts w:ascii="Arial" w:hAnsi="Arial" w:cs="Arial"/>
          <w:color w:val="222222"/>
          <w:sz w:val="19"/>
          <w:szCs w:val="19"/>
          <w:lang w:val="pl-PL" w:eastAsia="zh-CN"/>
        </w:rPr>
      </w:pPr>
    </w:p>
    <w:p w:rsidR="00416EBB" w:rsidRPr="00F25002" w:rsidRDefault="00416EBB" w:rsidP="00416EBB">
      <w:pPr>
        <w:shd w:val="clear" w:color="auto" w:fill="FFFFFF"/>
        <w:rPr>
          <w:rFonts w:ascii="Arial" w:hAnsi="Arial" w:cs="Arial"/>
          <w:color w:val="222222"/>
          <w:sz w:val="19"/>
          <w:szCs w:val="19"/>
          <w:lang w:val="pl-PL" w:eastAsia="zh-CN"/>
        </w:rPr>
      </w:pPr>
      <w:r w:rsidRPr="00A3015B">
        <w:rPr>
          <w:rFonts w:ascii="Arial" w:hAnsi="Arial" w:cs="Arial"/>
          <w:b/>
          <w:color w:val="222222"/>
          <w:sz w:val="19"/>
          <w:szCs w:val="19"/>
          <w:lang w:val="pl-PL" w:eastAsia="zh-CN"/>
        </w:rPr>
        <w:t>Pytanie nr</w:t>
      </w:r>
      <w:r w:rsidR="00E339BB">
        <w:rPr>
          <w:rFonts w:ascii="Arial" w:hAnsi="Arial" w:cs="Arial"/>
          <w:b/>
          <w:color w:val="222222"/>
          <w:sz w:val="19"/>
          <w:szCs w:val="19"/>
          <w:lang w:val="pl-PL" w:eastAsia="zh-CN"/>
        </w:rPr>
        <w:t xml:space="preserve"> 4</w:t>
      </w:r>
    </w:p>
    <w:p w:rsidR="00A3015B" w:rsidRDefault="00A3015B" w:rsidP="00416EBB">
      <w:pPr>
        <w:shd w:val="clear" w:color="auto" w:fill="FFFFFF"/>
        <w:rPr>
          <w:rFonts w:ascii="Arial" w:hAnsi="Arial" w:cs="Arial"/>
          <w:color w:val="222222"/>
          <w:sz w:val="19"/>
          <w:szCs w:val="19"/>
          <w:lang w:val="pl-PL" w:eastAsia="zh-CN"/>
        </w:rPr>
      </w:pPr>
      <w:r w:rsidRPr="00F25002">
        <w:rPr>
          <w:rFonts w:ascii="Arial" w:hAnsi="Arial" w:cs="Arial"/>
          <w:color w:val="222222"/>
          <w:sz w:val="19"/>
          <w:szCs w:val="19"/>
          <w:lang w:val="pl-PL" w:eastAsia="zh-CN"/>
        </w:rPr>
        <w:t>Par. 7 ust. 4 Czy Zamawiający wyrazi zgodę na usunięcie niniejszego postanowienia umowy?</w:t>
      </w:r>
    </w:p>
    <w:p w:rsidR="00416EBB" w:rsidRDefault="00416EBB" w:rsidP="00416EBB">
      <w:pPr>
        <w:shd w:val="clear" w:color="auto" w:fill="FFFFFF"/>
        <w:rPr>
          <w:rFonts w:ascii="Tahoma" w:hAnsi="Tahoma" w:cs="Tahoma"/>
          <w:b/>
          <w:sz w:val="20"/>
          <w:szCs w:val="20"/>
        </w:rPr>
      </w:pPr>
      <w:proofErr w:type="spellStart"/>
      <w:r w:rsidRPr="001E4B81">
        <w:rPr>
          <w:rFonts w:ascii="Tahoma" w:hAnsi="Tahoma" w:cs="Tahoma"/>
          <w:b/>
          <w:sz w:val="20"/>
          <w:szCs w:val="20"/>
        </w:rPr>
        <w:t>Odpowiedź</w:t>
      </w:r>
      <w:proofErr w:type="spellEnd"/>
      <w:r w:rsidRPr="001E4B81">
        <w:rPr>
          <w:rFonts w:ascii="Tahoma" w:hAnsi="Tahoma" w:cs="Tahoma"/>
          <w:b/>
          <w:sz w:val="20"/>
          <w:szCs w:val="20"/>
        </w:rPr>
        <w:t>:</w:t>
      </w:r>
      <w:r w:rsidR="00E339BB">
        <w:rPr>
          <w:rFonts w:ascii="Tahoma" w:hAnsi="Tahoma" w:cs="Tahoma"/>
          <w:b/>
          <w:sz w:val="20"/>
          <w:szCs w:val="20"/>
        </w:rPr>
        <w:t xml:space="preserve"> Nie</w:t>
      </w:r>
    </w:p>
    <w:p w:rsidR="00416EBB" w:rsidRDefault="00416EBB" w:rsidP="00416EBB">
      <w:pPr>
        <w:shd w:val="clear" w:color="auto" w:fill="FFFFFF"/>
        <w:rPr>
          <w:rFonts w:ascii="Arial" w:hAnsi="Arial" w:cs="Arial"/>
          <w:color w:val="222222"/>
          <w:sz w:val="19"/>
          <w:szCs w:val="19"/>
          <w:lang w:val="pl-PL" w:eastAsia="zh-CN"/>
        </w:rPr>
      </w:pPr>
    </w:p>
    <w:p w:rsidR="00416EBB" w:rsidRPr="00F25002" w:rsidRDefault="00416EBB" w:rsidP="00416EBB">
      <w:pPr>
        <w:shd w:val="clear" w:color="auto" w:fill="FFFFFF"/>
        <w:rPr>
          <w:rFonts w:ascii="Arial" w:hAnsi="Arial" w:cs="Arial"/>
          <w:color w:val="222222"/>
          <w:sz w:val="19"/>
          <w:szCs w:val="19"/>
          <w:lang w:val="pl-PL" w:eastAsia="zh-CN"/>
        </w:rPr>
      </w:pPr>
      <w:r w:rsidRPr="00A3015B">
        <w:rPr>
          <w:rFonts w:ascii="Arial" w:hAnsi="Arial" w:cs="Arial"/>
          <w:b/>
          <w:color w:val="222222"/>
          <w:sz w:val="19"/>
          <w:szCs w:val="19"/>
          <w:lang w:val="pl-PL" w:eastAsia="zh-CN"/>
        </w:rPr>
        <w:t>Pytanie nr</w:t>
      </w:r>
      <w:r w:rsidR="00E339BB">
        <w:rPr>
          <w:rFonts w:ascii="Arial" w:hAnsi="Arial" w:cs="Arial"/>
          <w:b/>
          <w:color w:val="222222"/>
          <w:sz w:val="19"/>
          <w:szCs w:val="19"/>
          <w:lang w:val="pl-PL" w:eastAsia="zh-CN"/>
        </w:rPr>
        <w:t xml:space="preserve"> 5</w:t>
      </w:r>
    </w:p>
    <w:p w:rsidR="00A3015B" w:rsidRDefault="00A3015B" w:rsidP="00416EBB">
      <w:pPr>
        <w:shd w:val="clear" w:color="auto" w:fill="FFFFFF"/>
        <w:rPr>
          <w:rFonts w:ascii="Arial" w:hAnsi="Arial" w:cs="Arial"/>
          <w:color w:val="222222"/>
          <w:sz w:val="19"/>
          <w:szCs w:val="19"/>
          <w:lang w:val="pl-PL" w:eastAsia="zh-CN"/>
        </w:rPr>
      </w:pPr>
      <w:r w:rsidRPr="00F25002">
        <w:rPr>
          <w:rFonts w:ascii="Arial" w:hAnsi="Arial" w:cs="Arial"/>
          <w:color w:val="222222"/>
          <w:sz w:val="19"/>
          <w:szCs w:val="19"/>
          <w:lang w:val="pl-PL" w:eastAsia="zh-CN"/>
        </w:rPr>
        <w:t>Par. 8 ust. 2 Czy Zamawiający wyrazi zgodę, aby uprawnienie do odstąpienia od umowy przysługiwało po bezskutecznym pisemnym wezwaniu Wykonawcy do należytego wykonania umowy z wyznaczeniem dodatkowego terminu, nie krótszego niż 3 dni robocze?</w:t>
      </w:r>
    </w:p>
    <w:p w:rsidR="00416EBB" w:rsidRPr="00F25002" w:rsidRDefault="00416EBB" w:rsidP="00416EBB">
      <w:pPr>
        <w:shd w:val="clear" w:color="auto" w:fill="FFFFFF"/>
        <w:rPr>
          <w:rFonts w:ascii="Arial" w:hAnsi="Arial" w:cs="Arial"/>
          <w:color w:val="222222"/>
          <w:sz w:val="19"/>
          <w:szCs w:val="19"/>
          <w:lang w:val="pl-PL" w:eastAsia="zh-CN"/>
        </w:rPr>
      </w:pPr>
      <w:proofErr w:type="spellStart"/>
      <w:r w:rsidRPr="001E4B81">
        <w:rPr>
          <w:rFonts w:ascii="Tahoma" w:hAnsi="Tahoma" w:cs="Tahoma"/>
          <w:b/>
          <w:sz w:val="20"/>
          <w:szCs w:val="20"/>
        </w:rPr>
        <w:t>Odpowiedź</w:t>
      </w:r>
      <w:proofErr w:type="spellEnd"/>
      <w:r w:rsidRPr="001E4B81">
        <w:rPr>
          <w:rFonts w:ascii="Tahoma" w:hAnsi="Tahoma" w:cs="Tahoma"/>
          <w:b/>
          <w:sz w:val="20"/>
          <w:szCs w:val="20"/>
        </w:rPr>
        <w:t>:</w:t>
      </w:r>
      <w:r w:rsidR="00E339BB">
        <w:rPr>
          <w:rFonts w:ascii="Tahoma" w:hAnsi="Tahoma" w:cs="Tahoma"/>
          <w:b/>
          <w:sz w:val="20"/>
          <w:szCs w:val="20"/>
        </w:rPr>
        <w:t xml:space="preserve"> Nie</w:t>
      </w:r>
    </w:p>
    <w:p w:rsidR="00A3015B" w:rsidRPr="00F25002" w:rsidRDefault="00A3015B" w:rsidP="00A3015B">
      <w:pPr>
        <w:shd w:val="clear" w:color="auto" w:fill="FFFFFF"/>
        <w:rPr>
          <w:rFonts w:ascii="Arial" w:hAnsi="Arial" w:cs="Arial"/>
          <w:color w:val="222222"/>
          <w:sz w:val="19"/>
          <w:szCs w:val="19"/>
          <w:lang w:val="pl-PL" w:eastAsia="zh-CN"/>
        </w:rPr>
      </w:pPr>
    </w:p>
    <w:p w:rsidR="00A3015B" w:rsidRPr="00F25002" w:rsidRDefault="00A3015B" w:rsidP="00A3015B">
      <w:pPr>
        <w:shd w:val="clear" w:color="auto" w:fill="FFFFFF"/>
        <w:rPr>
          <w:rFonts w:ascii="Arial" w:hAnsi="Arial" w:cs="Arial"/>
          <w:color w:val="222222"/>
          <w:sz w:val="19"/>
          <w:szCs w:val="19"/>
          <w:lang w:val="pl-PL" w:eastAsia="zh-CN"/>
        </w:rPr>
      </w:pPr>
      <w:r w:rsidRPr="00F25002">
        <w:rPr>
          <w:rFonts w:ascii="Arial" w:hAnsi="Arial" w:cs="Arial"/>
          <w:b/>
          <w:bCs/>
          <w:color w:val="222222"/>
          <w:shd w:val="clear" w:color="auto" w:fill="FFFFFF"/>
          <w:lang w:val="pl-PL" w:eastAsia="zh-CN"/>
        </w:rPr>
        <w:t>Dot. Załącznik nr 3 do SIWZ - projekt umowy</w:t>
      </w:r>
      <w:r w:rsidRPr="00F25002">
        <w:rPr>
          <w:rFonts w:ascii="Arial" w:hAnsi="Arial" w:cs="Arial"/>
          <w:b/>
          <w:bCs/>
          <w:color w:val="222222"/>
          <w:sz w:val="19"/>
          <w:szCs w:val="19"/>
          <w:lang w:val="pl-PL" w:eastAsia="zh-CN"/>
        </w:rPr>
        <w:t> dzierżawy</w:t>
      </w:r>
    </w:p>
    <w:p w:rsidR="00416EBB" w:rsidRPr="00F25002" w:rsidRDefault="00416EBB" w:rsidP="00416EBB">
      <w:pPr>
        <w:shd w:val="clear" w:color="auto" w:fill="FFFFFF"/>
        <w:rPr>
          <w:rFonts w:ascii="Arial" w:hAnsi="Arial" w:cs="Arial"/>
          <w:color w:val="222222"/>
          <w:sz w:val="19"/>
          <w:szCs w:val="19"/>
          <w:lang w:val="pl-PL" w:eastAsia="zh-CN"/>
        </w:rPr>
      </w:pPr>
      <w:r w:rsidRPr="00A3015B">
        <w:rPr>
          <w:rFonts w:ascii="Arial" w:hAnsi="Arial" w:cs="Arial"/>
          <w:b/>
          <w:color w:val="222222"/>
          <w:sz w:val="19"/>
          <w:szCs w:val="19"/>
          <w:lang w:val="pl-PL" w:eastAsia="zh-CN"/>
        </w:rPr>
        <w:t>Pytanie nr</w:t>
      </w:r>
      <w:r w:rsidR="00E339BB">
        <w:rPr>
          <w:rFonts w:ascii="Arial" w:hAnsi="Arial" w:cs="Arial"/>
          <w:b/>
          <w:color w:val="222222"/>
          <w:sz w:val="19"/>
          <w:szCs w:val="19"/>
          <w:lang w:val="pl-PL" w:eastAsia="zh-CN"/>
        </w:rPr>
        <w:t xml:space="preserve"> 6</w:t>
      </w:r>
    </w:p>
    <w:p w:rsidR="00A3015B" w:rsidRPr="00F25002" w:rsidRDefault="00A3015B" w:rsidP="00416EBB">
      <w:pPr>
        <w:shd w:val="clear" w:color="auto" w:fill="FFFFFF"/>
        <w:rPr>
          <w:rFonts w:ascii="Arial" w:hAnsi="Arial" w:cs="Arial"/>
          <w:color w:val="222222"/>
          <w:sz w:val="19"/>
          <w:szCs w:val="19"/>
          <w:lang w:val="pl-PL" w:eastAsia="zh-CN"/>
        </w:rPr>
      </w:pPr>
      <w:r w:rsidRPr="00F25002">
        <w:rPr>
          <w:rFonts w:ascii="Arial" w:hAnsi="Arial" w:cs="Arial"/>
          <w:color w:val="222222"/>
          <w:sz w:val="19"/>
          <w:szCs w:val="19"/>
          <w:lang w:val="pl-PL" w:eastAsia="zh-CN"/>
        </w:rPr>
        <w:t>Par. 2 ust. 3 Czy Zamawiający wyrazi zgodę na to aby termin płatności był liczony od daty wystawienia faktury?</w:t>
      </w:r>
    </w:p>
    <w:p w:rsidR="00A3015B" w:rsidRPr="00F25002" w:rsidRDefault="00A3015B" w:rsidP="00A3015B">
      <w:pPr>
        <w:shd w:val="clear" w:color="auto" w:fill="FFFFFF"/>
        <w:rPr>
          <w:rFonts w:ascii="Arial" w:hAnsi="Arial" w:cs="Arial"/>
          <w:color w:val="222222"/>
          <w:sz w:val="19"/>
          <w:szCs w:val="19"/>
          <w:lang w:val="pl-PL" w:eastAsia="zh-CN"/>
        </w:rPr>
      </w:pPr>
      <w:r w:rsidRPr="00F25002">
        <w:rPr>
          <w:rFonts w:ascii="Arial" w:hAnsi="Arial" w:cs="Arial"/>
          <w:color w:val="222222"/>
          <w:sz w:val="19"/>
          <w:szCs w:val="19"/>
          <w:lang w:val="pl-PL" w:eastAsia="zh-CN"/>
        </w:rPr>
        <w:t>Uzasadnienie:</w:t>
      </w:r>
    </w:p>
    <w:p w:rsidR="00A3015B" w:rsidRDefault="00A3015B" w:rsidP="00A3015B">
      <w:pPr>
        <w:shd w:val="clear" w:color="auto" w:fill="FFFFFF"/>
        <w:rPr>
          <w:rFonts w:ascii="Arial" w:hAnsi="Arial" w:cs="Arial"/>
          <w:color w:val="222222"/>
          <w:sz w:val="19"/>
          <w:szCs w:val="19"/>
          <w:lang w:val="pl-PL" w:eastAsia="zh-CN"/>
        </w:rPr>
      </w:pPr>
      <w:r w:rsidRPr="00F25002">
        <w:rPr>
          <w:rFonts w:ascii="Arial" w:hAnsi="Arial" w:cs="Arial"/>
          <w:color w:val="222222"/>
          <w:sz w:val="19"/>
          <w:szCs w:val="19"/>
          <w:lang w:val="pl-PL" w:eastAsia="zh-CN"/>
        </w:rPr>
        <w:t>Utrzymanie zapisu w obecnej postaci  spowoduje, iż niemożliwe będzie dokładne określenie terminu płatności.</w:t>
      </w:r>
    </w:p>
    <w:p w:rsidR="00416EBB" w:rsidRDefault="00416EBB" w:rsidP="00A3015B">
      <w:pPr>
        <w:shd w:val="clear" w:color="auto" w:fill="FFFFFF"/>
        <w:rPr>
          <w:rFonts w:ascii="Tahoma" w:hAnsi="Tahoma" w:cs="Tahoma"/>
          <w:b/>
          <w:sz w:val="20"/>
          <w:szCs w:val="20"/>
        </w:rPr>
      </w:pPr>
      <w:proofErr w:type="spellStart"/>
      <w:r w:rsidRPr="001E4B81">
        <w:rPr>
          <w:rFonts w:ascii="Tahoma" w:hAnsi="Tahoma" w:cs="Tahoma"/>
          <w:b/>
          <w:sz w:val="20"/>
          <w:szCs w:val="20"/>
        </w:rPr>
        <w:t>Odpowiedź</w:t>
      </w:r>
      <w:proofErr w:type="spellEnd"/>
      <w:r w:rsidRPr="001E4B81">
        <w:rPr>
          <w:rFonts w:ascii="Tahoma" w:hAnsi="Tahoma" w:cs="Tahoma"/>
          <w:b/>
          <w:sz w:val="20"/>
          <w:szCs w:val="20"/>
        </w:rPr>
        <w:t>:</w:t>
      </w:r>
      <w:r w:rsidR="00E339BB">
        <w:rPr>
          <w:rFonts w:ascii="Tahoma" w:hAnsi="Tahoma" w:cs="Tahoma"/>
          <w:b/>
          <w:sz w:val="20"/>
          <w:szCs w:val="20"/>
        </w:rPr>
        <w:t xml:space="preserve"> Nie</w:t>
      </w:r>
    </w:p>
    <w:p w:rsidR="00416EBB" w:rsidRDefault="00416EBB" w:rsidP="00A3015B">
      <w:pPr>
        <w:shd w:val="clear" w:color="auto" w:fill="FFFFFF"/>
        <w:rPr>
          <w:rFonts w:ascii="Tahoma" w:hAnsi="Tahoma" w:cs="Tahoma"/>
          <w:b/>
          <w:sz w:val="20"/>
          <w:szCs w:val="20"/>
        </w:rPr>
      </w:pPr>
    </w:p>
    <w:p w:rsidR="00416EBB" w:rsidRPr="00F25002" w:rsidRDefault="00416EBB" w:rsidP="00416EBB">
      <w:pPr>
        <w:shd w:val="clear" w:color="auto" w:fill="FFFFFF"/>
        <w:rPr>
          <w:rFonts w:ascii="Arial" w:hAnsi="Arial" w:cs="Arial"/>
          <w:color w:val="222222"/>
          <w:sz w:val="19"/>
          <w:szCs w:val="19"/>
          <w:lang w:val="pl-PL" w:eastAsia="zh-CN"/>
        </w:rPr>
      </w:pPr>
      <w:r w:rsidRPr="00A3015B">
        <w:rPr>
          <w:rFonts w:ascii="Arial" w:hAnsi="Arial" w:cs="Arial"/>
          <w:b/>
          <w:color w:val="222222"/>
          <w:sz w:val="19"/>
          <w:szCs w:val="19"/>
          <w:lang w:val="pl-PL" w:eastAsia="zh-CN"/>
        </w:rPr>
        <w:t>Pytanie nr</w:t>
      </w:r>
      <w:r w:rsidR="00E339BB">
        <w:rPr>
          <w:rFonts w:ascii="Arial" w:hAnsi="Arial" w:cs="Arial"/>
          <w:b/>
          <w:color w:val="222222"/>
          <w:sz w:val="19"/>
          <w:szCs w:val="19"/>
          <w:lang w:val="pl-PL" w:eastAsia="zh-CN"/>
        </w:rPr>
        <w:t xml:space="preserve"> 7</w:t>
      </w:r>
    </w:p>
    <w:p w:rsidR="00A3015B" w:rsidRDefault="00A3015B" w:rsidP="00416EBB">
      <w:pPr>
        <w:shd w:val="clear" w:color="auto" w:fill="FFFFFF"/>
        <w:rPr>
          <w:rFonts w:ascii="Arial" w:hAnsi="Arial" w:cs="Arial"/>
          <w:color w:val="222222"/>
          <w:sz w:val="19"/>
          <w:szCs w:val="19"/>
          <w:lang w:val="pl-PL" w:eastAsia="zh-CN"/>
        </w:rPr>
      </w:pPr>
      <w:r w:rsidRPr="00F25002">
        <w:rPr>
          <w:rFonts w:ascii="Arial" w:hAnsi="Arial" w:cs="Arial"/>
          <w:color w:val="222222"/>
          <w:sz w:val="19"/>
          <w:szCs w:val="19"/>
          <w:lang w:val="pl-PL" w:eastAsia="zh-CN"/>
        </w:rPr>
        <w:t>Par. 3 ust. 2 Czy Zamawiający wyrazi zgodę na doprecyzowanie niniejszego postanowienia umowy poprzez wskazanie liczby osób, które mają zostać poddane szkoleniu, o którym mowa w niniejszym postanowieniu umowy?</w:t>
      </w:r>
    </w:p>
    <w:p w:rsidR="00416EBB" w:rsidRDefault="00416EBB" w:rsidP="00416EBB">
      <w:pPr>
        <w:shd w:val="clear" w:color="auto" w:fill="FFFFFF"/>
        <w:rPr>
          <w:rFonts w:ascii="Tahoma" w:hAnsi="Tahoma" w:cs="Tahoma"/>
          <w:b/>
          <w:sz w:val="20"/>
          <w:szCs w:val="20"/>
        </w:rPr>
      </w:pPr>
      <w:proofErr w:type="spellStart"/>
      <w:r w:rsidRPr="001E4B81">
        <w:rPr>
          <w:rFonts w:ascii="Tahoma" w:hAnsi="Tahoma" w:cs="Tahoma"/>
          <w:b/>
          <w:sz w:val="20"/>
          <w:szCs w:val="20"/>
        </w:rPr>
        <w:t>Odpowiedź</w:t>
      </w:r>
      <w:proofErr w:type="spellEnd"/>
      <w:r w:rsidRPr="001E4B81">
        <w:rPr>
          <w:rFonts w:ascii="Tahoma" w:hAnsi="Tahoma" w:cs="Tahoma"/>
          <w:b/>
          <w:sz w:val="20"/>
          <w:szCs w:val="20"/>
        </w:rPr>
        <w:t>:</w:t>
      </w:r>
      <w:r w:rsidR="00E339BB">
        <w:rPr>
          <w:rFonts w:ascii="Tahoma" w:hAnsi="Tahoma" w:cs="Tahoma"/>
          <w:b/>
          <w:sz w:val="20"/>
          <w:szCs w:val="20"/>
        </w:rPr>
        <w:t xml:space="preserve"> </w:t>
      </w:r>
      <w:proofErr w:type="spellStart"/>
      <w:r w:rsidR="00E339BB">
        <w:rPr>
          <w:rFonts w:ascii="Tahoma" w:hAnsi="Tahoma" w:cs="Tahoma"/>
          <w:b/>
          <w:sz w:val="20"/>
          <w:szCs w:val="20"/>
        </w:rPr>
        <w:t>Zgodnie</w:t>
      </w:r>
      <w:proofErr w:type="spellEnd"/>
      <w:r w:rsidR="00E339BB">
        <w:rPr>
          <w:rFonts w:ascii="Tahoma" w:hAnsi="Tahoma" w:cs="Tahoma"/>
          <w:b/>
          <w:sz w:val="20"/>
          <w:szCs w:val="20"/>
        </w:rPr>
        <w:t xml:space="preserve"> z SIWZ</w:t>
      </w:r>
    </w:p>
    <w:p w:rsidR="00416EBB" w:rsidRDefault="00416EBB" w:rsidP="00416EBB">
      <w:pPr>
        <w:shd w:val="clear" w:color="auto" w:fill="FFFFFF"/>
        <w:rPr>
          <w:rFonts w:ascii="Tahoma" w:hAnsi="Tahoma" w:cs="Tahoma"/>
          <w:b/>
          <w:sz w:val="20"/>
          <w:szCs w:val="20"/>
        </w:rPr>
      </w:pPr>
    </w:p>
    <w:p w:rsidR="00416EBB" w:rsidRPr="00F25002" w:rsidRDefault="00416EBB" w:rsidP="00416EBB">
      <w:pPr>
        <w:shd w:val="clear" w:color="auto" w:fill="FFFFFF"/>
        <w:rPr>
          <w:rFonts w:ascii="Arial" w:hAnsi="Arial" w:cs="Arial"/>
          <w:color w:val="222222"/>
          <w:sz w:val="19"/>
          <w:szCs w:val="19"/>
          <w:lang w:val="pl-PL" w:eastAsia="zh-CN"/>
        </w:rPr>
      </w:pPr>
      <w:r w:rsidRPr="00A3015B">
        <w:rPr>
          <w:rFonts w:ascii="Arial" w:hAnsi="Arial" w:cs="Arial"/>
          <w:b/>
          <w:color w:val="222222"/>
          <w:sz w:val="19"/>
          <w:szCs w:val="19"/>
          <w:lang w:val="pl-PL" w:eastAsia="zh-CN"/>
        </w:rPr>
        <w:t>Pytanie nr</w:t>
      </w:r>
    </w:p>
    <w:p w:rsidR="00A3015B" w:rsidRDefault="00A3015B" w:rsidP="00416EBB">
      <w:pPr>
        <w:shd w:val="clear" w:color="auto" w:fill="FFFFFF"/>
        <w:rPr>
          <w:rFonts w:ascii="Arial" w:hAnsi="Arial" w:cs="Arial"/>
          <w:color w:val="222222"/>
          <w:sz w:val="19"/>
          <w:szCs w:val="19"/>
          <w:lang w:val="pl-PL" w:eastAsia="zh-CN"/>
        </w:rPr>
      </w:pPr>
      <w:r w:rsidRPr="00F25002">
        <w:rPr>
          <w:rFonts w:ascii="Arial" w:hAnsi="Arial" w:cs="Arial"/>
          <w:color w:val="222222"/>
          <w:sz w:val="19"/>
          <w:szCs w:val="19"/>
          <w:lang w:val="pl-PL" w:eastAsia="zh-CN"/>
        </w:rPr>
        <w:t>Par. 7 Czy Zamawiający- jako administrator danych osobowych, które mogą znajdować się na aparatach będących przedmiotem zamówienia i do których w związku z prawidłową realizacją obowiązków wynikających z umowy o udzielenie zamówienia publicznego, tj. przyłączenie do sieci, dokonywanie przeglądów, świadczenie usług serwisowych może mieć dostęp Wykonawca, wyrazi zgodę na zawarcie umowy powierzenia przetwarzania danych osobowych? Umowa powierzenia przetwarzania danych osobowych zawarta zostałaby z Wykonawcą jako procesorem wg załączonego wzoru.</w:t>
      </w:r>
    </w:p>
    <w:p w:rsidR="00416EBB" w:rsidRPr="00F25002" w:rsidRDefault="00416EBB" w:rsidP="00416EBB">
      <w:pPr>
        <w:shd w:val="clear" w:color="auto" w:fill="FFFFFF"/>
        <w:rPr>
          <w:rFonts w:ascii="Arial" w:hAnsi="Arial" w:cs="Arial"/>
          <w:color w:val="222222"/>
          <w:sz w:val="19"/>
          <w:szCs w:val="19"/>
          <w:lang w:val="pl-PL" w:eastAsia="zh-CN"/>
        </w:rPr>
      </w:pPr>
      <w:proofErr w:type="spellStart"/>
      <w:r w:rsidRPr="001E4B81">
        <w:rPr>
          <w:rFonts w:ascii="Tahoma" w:hAnsi="Tahoma" w:cs="Tahoma"/>
          <w:b/>
          <w:sz w:val="20"/>
          <w:szCs w:val="20"/>
        </w:rPr>
        <w:t>Odpowiedź</w:t>
      </w:r>
      <w:proofErr w:type="spellEnd"/>
      <w:r w:rsidRPr="001E4B81">
        <w:rPr>
          <w:rFonts w:ascii="Tahoma" w:hAnsi="Tahoma" w:cs="Tahoma"/>
          <w:b/>
          <w:sz w:val="20"/>
          <w:szCs w:val="20"/>
        </w:rPr>
        <w:t>:</w:t>
      </w:r>
      <w:r w:rsidR="00E339BB">
        <w:rPr>
          <w:rFonts w:ascii="Tahoma" w:hAnsi="Tahoma" w:cs="Tahoma"/>
          <w:b/>
          <w:sz w:val="20"/>
          <w:szCs w:val="20"/>
        </w:rPr>
        <w:t xml:space="preserve"> </w:t>
      </w:r>
      <w:proofErr w:type="spellStart"/>
      <w:r w:rsidR="00E339BB" w:rsidRPr="00515A12">
        <w:rPr>
          <w:rFonts w:ascii="Tahoma" w:hAnsi="Tahoma" w:cs="Tahoma"/>
          <w:b/>
          <w:color w:val="000000" w:themeColor="text1"/>
          <w:sz w:val="20"/>
          <w:szCs w:val="20"/>
        </w:rPr>
        <w:t>Tak</w:t>
      </w:r>
      <w:proofErr w:type="spellEnd"/>
      <w:r w:rsidR="00515A12" w:rsidRPr="00515A12">
        <w:rPr>
          <w:rFonts w:ascii="Tahoma" w:hAnsi="Tahoma" w:cs="Tahoma"/>
          <w:b/>
          <w:color w:val="000000" w:themeColor="text1"/>
          <w:sz w:val="20"/>
          <w:szCs w:val="20"/>
        </w:rPr>
        <w:t>,</w:t>
      </w:r>
      <w:r w:rsidR="00515A12" w:rsidRPr="00515A12">
        <w:rPr>
          <w:rFonts w:ascii="Arial" w:hAnsi="Arial" w:cs="Arial"/>
          <w:b/>
          <w:color w:val="000000" w:themeColor="text1"/>
          <w:sz w:val="19"/>
          <w:szCs w:val="19"/>
          <w:lang w:val="pl-PL" w:eastAsia="zh-CN"/>
        </w:rPr>
        <w:t xml:space="preserve"> wzór umowy powierzenia przetwarzania danych osobowych</w:t>
      </w:r>
      <w:r w:rsidR="00E339BB" w:rsidRPr="00515A12">
        <w:rPr>
          <w:rFonts w:ascii="Tahoma" w:hAnsi="Tahoma" w:cs="Tahoma"/>
          <w:b/>
          <w:color w:val="000000" w:themeColor="text1"/>
          <w:sz w:val="20"/>
          <w:szCs w:val="20"/>
        </w:rPr>
        <w:t xml:space="preserve"> </w:t>
      </w:r>
      <w:r w:rsidR="00515A12" w:rsidRPr="00515A12">
        <w:rPr>
          <w:rFonts w:ascii="Tahoma" w:hAnsi="Tahoma" w:cs="Tahoma"/>
          <w:b/>
          <w:color w:val="000000" w:themeColor="text1"/>
          <w:sz w:val="20"/>
          <w:szCs w:val="20"/>
        </w:rPr>
        <w:t xml:space="preserve">w </w:t>
      </w:r>
      <w:proofErr w:type="spellStart"/>
      <w:r w:rsidR="00E339BB" w:rsidRPr="00515A12">
        <w:rPr>
          <w:rFonts w:ascii="Tahoma" w:hAnsi="Tahoma" w:cs="Tahoma"/>
          <w:b/>
          <w:color w:val="000000" w:themeColor="text1"/>
          <w:sz w:val="20"/>
          <w:szCs w:val="20"/>
        </w:rPr>
        <w:t>załączeniu</w:t>
      </w:r>
      <w:proofErr w:type="spellEnd"/>
      <w:r w:rsidR="00515A12">
        <w:rPr>
          <w:rFonts w:ascii="Tahoma" w:hAnsi="Tahoma" w:cs="Tahoma"/>
          <w:b/>
          <w:color w:val="000000" w:themeColor="text1"/>
          <w:sz w:val="20"/>
          <w:szCs w:val="20"/>
        </w:rPr>
        <w:t>.</w:t>
      </w:r>
    </w:p>
    <w:p w:rsidR="00A3015B" w:rsidRPr="001F5DEB" w:rsidRDefault="00A3015B" w:rsidP="00F813A2">
      <w:pPr>
        <w:rPr>
          <w:rFonts w:ascii="Tahoma" w:hAnsi="Tahoma" w:cs="Tahoma"/>
          <w:b/>
          <w:sz w:val="20"/>
          <w:szCs w:val="20"/>
          <w:u w:val="single"/>
        </w:rPr>
      </w:pPr>
    </w:p>
    <w:sectPr w:rsidR="00A3015B" w:rsidRPr="001F5DEB" w:rsidSect="009342B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15B" w:rsidRDefault="00A3015B" w:rsidP="002F0207">
      <w:r>
        <w:separator/>
      </w:r>
    </w:p>
  </w:endnote>
  <w:endnote w:type="continuationSeparator" w:id="0">
    <w:p w:rsidR="00A3015B" w:rsidRDefault="00A3015B" w:rsidP="002F020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E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EE"/>
    <w:family w:val="swiss"/>
    <w:pitch w:val="variable"/>
    <w:sig w:usb0="00000007" w:usb1="00000000" w:usb2="00000000" w:usb3="00000000" w:csb0="00000003" w:csb1="00000000"/>
  </w:font>
  <w:font w:name="Calibri Light">
    <w:charset w:val="EE"/>
    <w:family w:val="swiss"/>
    <w:pitch w:val="variable"/>
    <w:sig w:usb0="E0002AFF" w:usb1="C000247B"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15B" w:rsidRDefault="00A3015B" w:rsidP="002F0207">
      <w:r>
        <w:separator/>
      </w:r>
    </w:p>
  </w:footnote>
  <w:footnote w:type="continuationSeparator" w:id="0">
    <w:p w:rsidR="00A3015B" w:rsidRDefault="00A3015B" w:rsidP="002F0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101" w:type="dxa"/>
      <w:tblBorders>
        <w:bottom w:val="single" w:sz="4" w:space="0" w:color="7F7F7F"/>
      </w:tblBorders>
      <w:tblLayout w:type="fixed"/>
      <w:tblLook w:val="04A0"/>
    </w:tblPr>
    <w:tblGrid>
      <w:gridCol w:w="2779"/>
      <w:gridCol w:w="6009"/>
      <w:gridCol w:w="1276"/>
    </w:tblGrid>
    <w:tr w:rsidR="00A3015B" w:rsidTr="00C5693E">
      <w:trPr>
        <w:trHeight w:val="2264"/>
        <w:jc w:val="center"/>
      </w:trPr>
      <w:tc>
        <w:tcPr>
          <w:tcW w:w="2779" w:type="dxa"/>
        </w:tcPr>
        <w:p w:rsidR="00A3015B" w:rsidRPr="00AE7B28" w:rsidRDefault="00A3015B" w:rsidP="00C5693E">
          <w:pPr>
            <w:rPr>
              <w:sz w:val="18"/>
              <w:szCs w:val="18"/>
            </w:rPr>
          </w:pPr>
          <w:r>
            <w:rPr>
              <w:noProof/>
              <w:lang w:val="pl-PL" w:eastAsia="pl-PL"/>
            </w:rPr>
            <w:drawing>
              <wp:inline distT="0" distB="0" distL="0" distR="0">
                <wp:extent cx="1697355" cy="1009650"/>
                <wp:effectExtent l="19050" t="0" r="0" b="0"/>
                <wp:docPr id="3" name="Obraz 6" descr="logo szpit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zpitala"/>
                        <pic:cNvPicPr>
                          <a:picLocks noChangeAspect="1" noChangeArrowheads="1"/>
                        </pic:cNvPicPr>
                      </pic:nvPicPr>
                      <pic:blipFill>
                        <a:blip r:embed="rId1"/>
                        <a:srcRect/>
                        <a:stretch>
                          <a:fillRect/>
                        </a:stretch>
                      </pic:blipFill>
                      <pic:spPr bwMode="auto">
                        <a:xfrm>
                          <a:off x="0" y="0"/>
                          <a:ext cx="1697355" cy="1009650"/>
                        </a:xfrm>
                        <a:prstGeom prst="rect">
                          <a:avLst/>
                        </a:prstGeom>
                        <a:noFill/>
                        <a:ln w="9525">
                          <a:noFill/>
                          <a:miter lim="800000"/>
                          <a:headEnd/>
                          <a:tailEnd/>
                        </a:ln>
                      </pic:spPr>
                    </pic:pic>
                  </a:graphicData>
                </a:graphic>
              </wp:inline>
            </w:drawing>
          </w:r>
        </w:p>
      </w:tc>
      <w:tc>
        <w:tcPr>
          <w:tcW w:w="6009" w:type="dxa"/>
        </w:tcPr>
        <w:p w:rsidR="00A3015B" w:rsidRDefault="00A3015B" w:rsidP="00C5693E">
          <w:pPr>
            <w:ind w:right="281"/>
            <w:jc w:val="right"/>
            <w:rPr>
              <w:b/>
            </w:rPr>
          </w:pPr>
        </w:p>
        <w:p w:rsidR="00A3015B" w:rsidRDefault="00A3015B" w:rsidP="00C5693E">
          <w:pPr>
            <w:ind w:right="281"/>
            <w:jc w:val="center"/>
            <w:rPr>
              <w:b/>
            </w:rPr>
          </w:pPr>
          <w:proofErr w:type="spellStart"/>
          <w:r w:rsidRPr="00AE7B28">
            <w:rPr>
              <w:b/>
            </w:rPr>
            <w:t>Powiatowy</w:t>
          </w:r>
          <w:proofErr w:type="spellEnd"/>
          <w:r w:rsidRPr="00AE7B28">
            <w:rPr>
              <w:b/>
            </w:rPr>
            <w:t xml:space="preserve"> </w:t>
          </w:r>
          <w:proofErr w:type="spellStart"/>
          <w:r w:rsidRPr="00AE7B28">
            <w:rPr>
              <w:b/>
            </w:rPr>
            <w:t>Szpit</w:t>
          </w:r>
          <w:r>
            <w:rPr>
              <w:b/>
            </w:rPr>
            <w:t>al</w:t>
          </w:r>
          <w:proofErr w:type="spellEnd"/>
          <w:r>
            <w:rPr>
              <w:b/>
            </w:rPr>
            <w:t xml:space="preserve"> im. </w:t>
          </w:r>
          <w:proofErr w:type="spellStart"/>
          <w:r>
            <w:rPr>
              <w:b/>
            </w:rPr>
            <w:t>Władysława</w:t>
          </w:r>
          <w:proofErr w:type="spellEnd"/>
          <w:r>
            <w:rPr>
              <w:b/>
            </w:rPr>
            <w:t xml:space="preserve"> </w:t>
          </w:r>
          <w:proofErr w:type="spellStart"/>
          <w:r>
            <w:rPr>
              <w:b/>
            </w:rPr>
            <w:t>Biegańskiego</w:t>
          </w:r>
          <w:proofErr w:type="spellEnd"/>
          <w:r>
            <w:rPr>
              <w:b/>
            </w:rPr>
            <w:t xml:space="preserve"> </w:t>
          </w:r>
          <w:r w:rsidRPr="00AE7B28">
            <w:rPr>
              <w:b/>
            </w:rPr>
            <w:t xml:space="preserve">w </w:t>
          </w:r>
          <w:proofErr w:type="spellStart"/>
          <w:r w:rsidRPr="00AE7B28">
            <w:rPr>
              <w:b/>
            </w:rPr>
            <w:t>Iławie</w:t>
          </w:r>
          <w:proofErr w:type="spellEnd"/>
        </w:p>
        <w:p w:rsidR="00A3015B" w:rsidRDefault="00A3015B" w:rsidP="00C5693E">
          <w:pPr>
            <w:tabs>
              <w:tab w:val="left" w:pos="1275"/>
            </w:tabs>
            <w:ind w:right="281"/>
            <w:jc w:val="center"/>
          </w:pPr>
          <w:r>
            <w:br/>
          </w:r>
          <w:proofErr w:type="spellStart"/>
          <w:r w:rsidRPr="00AE7B28">
            <w:t>ul</w:t>
          </w:r>
          <w:proofErr w:type="spellEnd"/>
          <w:r w:rsidRPr="00AE7B28">
            <w:t xml:space="preserve">. Gen. </w:t>
          </w:r>
          <w:proofErr w:type="spellStart"/>
          <w:r w:rsidRPr="00AE7B28">
            <w:t>Wł</w:t>
          </w:r>
          <w:proofErr w:type="spellEnd"/>
          <w:r w:rsidRPr="00AE7B28">
            <w:t xml:space="preserve">. </w:t>
          </w:r>
          <w:proofErr w:type="spellStart"/>
          <w:r w:rsidRPr="00AE7B28">
            <w:t>Andersa</w:t>
          </w:r>
          <w:proofErr w:type="spellEnd"/>
          <w:r w:rsidRPr="00AE7B28">
            <w:t xml:space="preserve"> 3, 14-200 </w:t>
          </w:r>
          <w:proofErr w:type="spellStart"/>
          <w:r w:rsidRPr="00AE7B28">
            <w:t>Iława</w:t>
          </w:r>
          <w:proofErr w:type="spellEnd"/>
          <w:r w:rsidRPr="00AE7B28">
            <w:br/>
          </w:r>
          <w:proofErr w:type="spellStart"/>
          <w:r w:rsidRPr="00AE7B28">
            <w:t>Kancelaria</w:t>
          </w:r>
          <w:proofErr w:type="spellEnd"/>
          <w:r w:rsidRPr="00AE7B28">
            <w:t xml:space="preserve"> tel. 89 644 96 01, </w:t>
          </w:r>
          <w:proofErr w:type="spellStart"/>
          <w:r w:rsidRPr="00AE7B28">
            <w:t>fax</w:t>
          </w:r>
          <w:proofErr w:type="spellEnd"/>
          <w:r w:rsidRPr="00AE7B28">
            <w:t>. 89 649 24 25</w:t>
          </w:r>
          <w:r w:rsidRPr="00AE7B28">
            <w:br/>
            <w:t>NIP 744-14-84-344</w:t>
          </w:r>
        </w:p>
      </w:tc>
      <w:tc>
        <w:tcPr>
          <w:tcW w:w="1276" w:type="dxa"/>
        </w:tcPr>
        <w:p w:rsidR="00A3015B" w:rsidRDefault="00A3015B" w:rsidP="00C5693E">
          <w:pPr>
            <w:ind w:right="281"/>
          </w:pPr>
          <w:r>
            <w:rPr>
              <w:noProof/>
              <w:lang w:val="pl-PL" w:eastAsia="pl-PL"/>
            </w:rPr>
            <w:drawing>
              <wp:inline distT="0" distB="0" distL="0" distR="0">
                <wp:extent cx="753745" cy="1060450"/>
                <wp:effectExtent l="19050" t="0" r="8255" b="0"/>
                <wp:docPr id="1" name="Obraz 7" descr="logo_pn_en_iso_9001_smal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pn_en_iso_9001_small_0"/>
                        <pic:cNvPicPr>
                          <a:picLocks noChangeAspect="1" noChangeArrowheads="1"/>
                        </pic:cNvPicPr>
                      </pic:nvPicPr>
                      <pic:blipFill>
                        <a:blip r:embed="rId2"/>
                        <a:srcRect/>
                        <a:stretch>
                          <a:fillRect/>
                        </a:stretch>
                      </pic:blipFill>
                      <pic:spPr bwMode="auto">
                        <a:xfrm>
                          <a:off x="0" y="0"/>
                          <a:ext cx="753745" cy="1060450"/>
                        </a:xfrm>
                        <a:prstGeom prst="rect">
                          <a:avLst/>
                        </a:prstGeom>
                        <a:noFill/>
                        <a:ln w="9525">
                          <a:noFill/>
                          <a:miter lim="800000"/>
                          <a:headEnd/>
                          <a:tailEnd/>
                        </a:ln>
                      </pic:spPr>
                    </pic:pic>
                  </a:graphicData>
                </a:graphic>
              </wp:inline>
            </w:drawing>
          </w:r>
        </w:p>
      </w:tc>
    </w:tr>
  </w:tbl>
  <w:p w:rsidR="00A3015B" w:rsidRDefault="00A3015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5312"/>
    <w:multiLevelType w:val="hybridMultilevel"/>
    <w:tmpl w:val="6444FA10"/>
    <w:lvl w:ilvl="0" w:tplc="937467D6">
      <w:start w:val="1"/>
      <w:numFmt w:val="decimal"/>
      <w:lvlText w:val="%1."/>
      <w:lvlJc w:val="left"/>
      <w:pPr>
        <w:tabs>
          <w:tab w:val="num" w:pos="720"/>
        </w:tabs>
        <w:ind w:left="720" w:hanging="360"/>
      </w:pPr>
    </w:lvl>
    <w:lvl w:ilvl="1" w:tplc="0F189164">
      <w:start w:val="1"/>
      <w:numFmt w:val="decimal"/>
      <w:lvlText w:val="%2."/>
      <w:lvlJc w:val="left"/>
      <w:pPr>
        <w:tabs>
          <w:tab w:val="num" w:pos="1440"/>
        </w:tabs>
        <w:ind w:left="1440" w:hanging="360"/>
      </w:pPr>
    </w:lvl>
    <w:lvl w:ilvl="2" w:tplc="540CB4A6" w:tentative="1">
      <w:start w:val="1"/>
      <w:numFmt w:val="decimal"/>
      <w:lvlText w:val="%3."/>
      <w:lvlJc w:val="left"/>
      <w:pPr>
        <w:tabs>
          <w:tab w:val="num" w:pos="2160"/>
        </w:tabs>
        <w:ind w:left="2160" w:hanging="360"/>
      </w:pPr>
    </w:lvl>
    <w:lvl w:ilvl="3" w:tplc="F858E35E" w:tentative="1">
      <w:start w:val="1"/>
      <w:numFmt w:val="decimal"/>
      <w:lvlText w:val="%4."/>
      <w:lvlJc w:val="left"/>
      <w:pPr>
        <w:tabs>
          <w:tab w:val="num" w:pos="2880"/>
        </w:tabs>
        <w:ind w:left="2880" w:hanging="360"/>
      </w:pPr>
    </w:lvl>
    <w:lvl w:ilvl="4" w:tplc="1300651A" w:tentative="1">
      <w:start w:val="1"/>
      <w:numFmt w:val="decimal"/>
      <w:lvlText w:val="%5."/>
      <w:lvlJc w:val="left"/>
      <w:pPr>
        <w:tabs>
          <w:tab w:val="num" w:pos="3600"/>
        </w:tabs>
        <w:ind w:left="3600" w:hanging="360"/>
      </w:pPr>
    </w:lvl>
    <w:lvl w:ilvl="5" w:tplc="F572DFCC" w:tentative="1">
      <w:start w:val="1"/>
      <w:numFmt w:val="decimal"/>
      <w:lvlText w:val="%6."/>
      <w:lvlJc w:val="left"/>
      <w:pPr>
        <w:tabs>
          <w:tab w:val="num" w:pos="4320"/>
        </w:tabs>
        <w:ind w:left="4320" w:hanging="360"/>
      </w:pPr>
    </w:lvl>
    <w:lvl w:ilvl="6" w:tplc="31F27426" w:tentative="1">
      <w:start w:val="1"/>
      <w:numFmt w:val="decimal"/>
      <w:lvlText w:val="%7."/>
      <w:lvlJc w:val="left"/>
      <w:pPr>
        <w:tabs>
          <w:tab w:val="num" w:pos="5040"/>
        </w:tabs>
        <w:ind w:left="5040" w:hanging="360"/>
      </w:pPr>
    </w:lvl>
    <w:lvl w:ilvl="7" w:tplc="5958E4F2" w:tentative="1">
      <w:start w:val="1"/>
      <w:numFmt w:val="decimal"/>
      <w:lvlText w:val="%8."/>
      <w:lvlJc w:val="left"/>
      <w:pPr>
        <w:tabs>
          <w:tab w:val="num" w:pos="5760"/>
        </w:tabs>
        <w:ind w:left="5760" w:hanging="360"/>
      </w:pPr>
    </w:lvl>
    <w:lvl w:ilvl="8" w:tplc="9936360E" w:tentative="1">
      <w:start w:val="1"/>
      <w:numFmt w:val="decimal"/>
      <w:lvlText w:val="%9."/>
      <w:lvlJc w:val="left"/>
      <w:pPr>
        <w:tabs>
          <w:tab w:val="num" w:pos="6480"/>
        </w:tabs>
        <w:ind w:left="6480" w:hanging="360"/>
      </w:pPr>
    </w:lvl>
  </w:abstractNum>
  <w:abstractNum w:abstractNumId="1">
    <w:nsid w:val="0A272EA8"/>
    <w:multiLevelType w:val="hybridMultilevel"/>
    <w:tmpl w:val="9F062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4A64CA"/>
    <w:multiLevelType w:val="multilevel"/>
    <w:tmpl w:val="E49AA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91F642E"/>
    <w:multiLevelType w:val="hybridMultilevel"/>
    <w:tmpl w:val="6F5C92A4"/>
    <w:lvl w:ilvl="0" w:tplc="6E5C5280">
      <w:start w:val="1"/>
      <w:numFmt w:val="decimal"/>
      <w:lvlText w:val="%1."/>
      <w:lvlJc w:val="left"/>
      <w:pPr>
        <w:tabs>
          <w:tab w:val="num" w:pos="360"/>
        </w:tabs>
        <w:ind w:left="360" w:hanging="360"/>
      </w:pPr>
      <w:rPr>
        <w:rFonts w:ascii="Verdana" w:hAnsi="Verdana" w:cs="Helv" w:hint="default"/>
        <w:color w:val="000000"/>
        <w:sz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1FCE5350"/>
    <w:multiLevelType w:val="hybridMultilevel"/>
    <w:tmpl w:val="AE6CF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16357C"/>
    <w:multiLevelType w:val="hybridMultilevel"/>
    <w:tmpl w:val="ED20A7A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B702BB6"/>
    <w:multiLevelType w:val="hybridMultilevel"/>
    <w:tmpl w:val="E32CB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2E7D1FC8"/>
    <w:multiLevelType w:val="hybridMultilevel"/>
    <w:tmpl w:val="AE6CF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85F6174"/>
    <w:multiLevelType w:val="hybridMultilevel"/>
    <w:tmpl w:val="35D8FC4A"/>
    <w:lvl w:ilvl="0" w:tplc="9C50202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410061F8"/>
    <w:multiLevelType w:val="hybridMultilevel"/>
    <w:tmpl w:val="20584D2A"/>
    <w:lvl w:ilvl="0" w:tplc="0415000F">
      <w:start w:val="1"/>
      <w:numFmt w:val="decimal"/>
      <w:lvlText w:val="%1."/>
      <w:lvlJc w:val="left"/>
      <w:pPr>
        <w:ind w:left="720" w:hanging="360"/>
      </w:pPr>
      <w:rPr>
        <w:rFonts w:cs="Times New Roman"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24343D"/>
    <w:multiLevelType w:val="hybridMultilevel"/>
    <w:tmpl w:val="7D28F2DE"/>
    <w:lvl w:ilvl="0" w:tplc="BAB66B28">
      <w:start w:val="1"/>
      <w:numFmt w:val="decimal"/>
      <w:lvlText w:val="%1."/>
      <w:lvlJc w:val="left"/>
      <w:pPr>
        <w:ind w:left="720" w:hanging="360"/>
      </w:pPr>
      <w:rPr>
        <w:rFonts w:eastAsia="SimSu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C75794"/>
    <w:multiLevelType w:val="hybridMultilevel"/>
    <w:tmpl w:val="B1AA78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A183A2B"/>
    <w:multiLevelType w:val="hybridMultilevel"/>
    <w:tmpl w:val="C8783E9C"/>
    <w:lvl w:ilvl="0" w:tplc="4268F2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04211E6"/>
    <w:multiLevelType w:val="hybridMultilevel"/>
    <w:tmpl w:val="2A401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A14D9C"/>
    <w:multiLevelType w:val="hybridMultilevel"/>
    <w:tmpl w:val="4B16F8C4"/>
    <w:lvl w:ilvl="0" w:tplc="0415000F">
      <w:start w:val="1"/>
      <w:numFmt w:val="decimal"/>
      <w:lvlText w:val="%1."/>
      <w:lvlJc w:val="left"/>
      <w:pPr>
        <w:tabs>
          <w:tab w:val="num" w:pos="1428"/>
        </w:tabs>
        <w:ind w:left="14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5315316"/>
    <w:multiLevelType w:val="hybridMultilevel"/>
    <w:tmpl w:val="2CFE9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A921F05"/>
    <w:multiLevelType w:val="hybridMultilevel"/>
    <w:tmpl w:val="DE8C402C"/>
    <w:lvl w:ilvl="0" w:tplc="F2901194">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6822555"/>
    <w:multiLevelType w:val="hybridMultilevel"/>
    <w:tmpl w:val="C954402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7B693A00"/>
    <w:multiLevelType w:val="hybridMultilevel"/>
    <w:tmpl w:val="66623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C9122CD"/>
    <w:multiLevelType w:val="hybridMultilevel"/>
    <w:tmpl w:val="73528D8C"/>
    <w:lvl w:ilvl="0" w:tplc="B5C0F6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3"/>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19"/>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18"/>
  </w:num>
  <w:num w:numId="15">
    <w:abstractNumId w:val="16"/>
  </w:num>
  <w:num w:numId="16">
    <w:abstractNumId w:val="8"/>
  </w:num>
  <w:num w:numId="17">
    <w:abstractNumId w:val="15"/>
  </w:num>
  <w:num w:numId="18">
    <w:abstractNumId w:val="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E3BD3"/>
    <w:rsid w:val="000320BF"/>
    <w:rsid w:val="0005264E"/>
    <w:rsid w:val="000634DA"/>
    <w:rsid w:val="00074A63"/>
    <w:rsid w:val="000832B6"/>
    <w:rsid w:val="000A0DB2"/>
    <w:rsid w:val="000A67DF"/>
    <w:rsid w:val="000A73AC"/>
    <w:rsid w:val="00151EAB"/>
    <w:rsid w:val="00155D1B"/>
    <w:rsid w:val="001608E3"/>
    <w:rsid w:val="001632E6"/>
    <w:rsid w:val="00165F29"/>
    <w:rsid w:val="0017697E"/>
    <w:rsid w:val="00186481"/>
    <w:rsid w:val="00190454"/>
    <w:rsid w:val="00192425"/>
    <w:rsid w:val="00195872"/>
    <w:rsid w:val="001A255D"/>
    <w:rsid w:val="001A6936"/>
    <w:rsid w:val="001B5F51"/>
    <w:rsid w:val="001E4B81"/>
    <w:rsid w:val="001F2996"/>
    <w:rsid w:val="001F5DEB"/>
    <w:rsid w:val="00230A32"/>
    <w:rsid w:val="002342E1"/>
    <w:rsid w:val="00240191"/>
    <w:rsid w:val="00254712"/>
    <w:rsid w:val="00261C24"/>
    <w:rsid w:val="002642CA"/>
    <w:rsid w:val="00264A2B"/>
    <w:rsid w:val="002B273C"/>
    <w:rsid w:val="002D521A"/>
    <w:rsid w:val="002E2D77"/>
    <w:rsid w:val="002E308F"/>
    <w:rsid w:val="002F0207"/>
    <w:rsid w:val="003071A7"/>
    <w:rsid w:val="00310D3F"/>
    <w:rsid w:val="003131B0"/>
    <w:rsid w:val="00315759"/>
    <w:rsid w:val="00322814"/>
    <w:rsid w:val="003258AB"/>
    <w:rsid w:val="003416BD"/>
    <w:rsid w:val="003476E6"/>
    <w:rsid w:val="00361427"/>
    <w:rsid w:val="003A505E"/>
    <w:rsid w:val="003B0AA4"/>
    <w:rsid w:val="003B7EE8"/>
    <w:rsid w:val="003C4BBD"/>
    <w:rsid w:val="003D2658"/>
    <w:rsid w:val="004007F2"/>
    <w:rsid w:val="004048BA"/>
    <w:rsid w:val="00416EBB"/>
    <w:rsid w:val="00430A25"/>
    <w:rsid w:val="00461A60"/>
    <w:rsid w:val="00473931"/>
    <w:rsid w:val="004849A0"/>
    <w:rsid w:val="00493DC5"/>
    <w:rsid w:val="004A5FC8"/>
    <w:rsid w:val="004A70FD"/>
    <w:rsid w:val="004D009D"/>
    <w:rsid w:val="004D1FBA"/>
    <w:rsid w:val="004F2C43"/>
    <w:rsid w:val="005150E6"/>
    <w:rsid w:val="00515A12"/>
    <w:rsid w:val="0052475F"/>
    <w:rsid w:val="00541F37"/>
    <w:rsid w:val="00556328"/>
    <w:rsid w:val="00560F3B"/>
    <w:rsid w:val="00587458"/>
    <w:rsid w:val="00591369"/>
    <w:rsid w:val="00595B11"/>
    <w:rsid w:val="00597E01"/>
    <w:rsid w:val="005A5C51"/>
    <w:rsid w:val="005B7426"/>
    <w:rsid w:val="005C34F7"/>
    <w:rsid w:val="005C4C67"/>
    <w:rsid w:val="005C7F21"/>
    <w:rsid w:val="005D7FD8"/>
    <w:rsid w:val="005F24FC"/>
    <w:rsid w:val="00650363"/>
    <w:rsid w:val="00690E2F"/>
    <w:rsid w:val="0069704F"/>
    <w:rsid w:val="006A413E"/>
    <w:rsid w:val="006A44D7"/>
    <w:rsid w:val="006B1AE4"/>
    <w:rsid w:val="006C00AD"/>
    <w:rsid w:val="006C4EDE"/>
    <w:rsid w:val="006E4F34"/>
    <w:rsid w:val="007026E8"/>
    <w:rsid w:val="00713067"/>
    <w:rsid w:val="00721039"/>
    <w:rsid w:val="00732C83"/>
    <w:rsid w:val="00757BB6"/>
    <w:rsid w:val="0079794A"/>
    <w:rsid w:val="007E0FE3"/>
    <w:rsid w:val="007E7FAD"/>
    <w:rsid w:val="007F0840"/>
    <w:rsid w:val="007F4C7B"/>
    <w:rsid w:val="0080218C"/>
    <w:rsid w:val="00852262"/>
    <w:rsid w:val="00855442"/>
    <w:rsid w:val="00876237"/>
    <w:rsid w:val="0089090A"/>
    <w:rsid w:val="008936F3"/>
    <w:rsid w:val="008C2F5E"/>
    <w:rsid w:val="008C6048"/>
    <w:rsid w:val="008C7913"/>
    <w:rsid w:val="008D3803"/>
    <w:rsid w:val="008E3BD3"/>
    <w:rsid w:val="008E4DBD"/>
    <w:rsid w:val="008E7685"/>
    <w:rsid w:val="009342BB"/>
    <w:rsid w:val="009455C1"/>
    <w:rsid w:val="00963CA3"/>
    <w:rsid w:val="00967AA5"/>
    <w:rsid w:val="00976496"/>
    <w:rsid w:val="009A637D"/>
    <w:rsid w:val="009B6383"/>
    <w:rsid w:val="009C1F6B"/>
    <w:rsid w:val="009C2896"/>
    <w:rsid w:val="009D59F4"/>
    <w:rsid w:val="009E3B1C"/>
    <w:rsid w:val="009E64C9"/>
    <w:rsid w:val="009F5A48"/>
    <w:rsid w:val="00A1249E"/>
    <w:rsid w:val="00A3015B"/>
    <w:rsid w:val="00A378A0"/>
    <w:rsid w:val="00A41FD1"/>
    <w:rsid w:val="00A555DA"/>
    <w:rsid w:val="00A55FD0"/>
    <w:rsid w:val="00A7733F"/>
    <w:rsid w:val="00A84DEB"/>
    <w:rsid w:val="00AA0FAD"/>
    <w:rsid w:val="00B3016D"/>
    <w:rsid w:val="00B36D72"/>
    <w:rsid w:val="00B80CC7"/>
    <w:rsid w:val="00BB3F13"/>
    <w:rsid w:val="00BC5F73"/>
    <w:rsid w:val="00BE78E8"/>
    <w:rsid w:val="00BF3B6D"/>
    <w:rsid w:val="00C10858"/>
    <w:rsid w:val="00C10C0C"/>
    <w:rsid w:val="00C267DE"/>
    <w:rsid w:val="00C342DA"/>
    <w:rsid w:val="00C44F79"/>
    <w:rsid w:val="00C52111"/>
    <w:rsid w:val="00C5693E"/>
    <w:rsid w:val="00C81A10"/>
    <w:rsid w:val="00CA25E4"/>
    <w:rsid w:val="00CD29CF"/>
    <w:rsid w:val="00CF211E"/>
    <w:rsid w:val="00CF4414"/>
    <w:rsid w:val="00D239D0"/>
    <w:rsid w:val="00D371D4"/>
    <w:rsid w:val="00D3798A"/>
    <w:rsid w:val="00D4684B"/>
    <w:rsid w:val="00D6288A"/>
    <w:rsid w:val="00D75EC2"/>
    <w:rsid w:val="00D91386"/>
    <w:rsid w:val="00D97736"/>
    <w:rsid w:val="00DD16E8"/>
    <w:rsid w:val="00DD7F52"/>
    <w:rsid w:val="00E0662C"/>
    <w:rsid w:val="00E2198C"/>
    <w:rsid w:val="00E32B2E"/>
    <w:rsid w:val="00E339BB"/>
    <w:rsid w:val="00E37427"/>
    <w:rsid w:val="00E439E0"/>
    <w:rsid w:val="00E5066B"/>
    <w:rsid w:val="00E52735"/>
    <w:rsid w:val="00EB1C03"/>
    <w:rsid w:val="00ED0B0D"/>
    <w:rsid w:val="00F13448"/>
    <w:rsid w:val="00F140EE"/>
    <w:rsid w:val="00F3360B"/>
    <w:rsid w:val="00F34EF2"/>
    <w:rsid w:val="00F436E9"/>
    <w:rsid w:val="00F56D7F"/>
    <w:rsid w:val="00F813A2"/>
    <w:rsid w:val="00F84470"/>
    <w:rsid w:val="00F86192"/>
    <w:rsid w:val="00F912E8"/>
    <w:rsid w:val="00F9487C"/>
    <w:rsid w:val="00F96A5B"/>
    <w:rsid w:val="00F97193"/>
    <w:rsid w:val="00FA3908"/>
    <w:rsid w:val="00FB4577"/>
    <w:rsid w:val="00FC1D09"/>
    <w:rsid w:val="00FD7349"/>
    <w:rsid w:val="00FE698A"/>
    <w:rsid w:val="00FF0DE3"/>
    <w:rsid w:val="00FF3AB4"/>
    <w:rsid w:val="00FF67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3BD3"/>
    <w:pPr>
      <w:spacing w:after="0" w:line="240" w:lineRule="auto"/>
    </w:pPr>
    <w:rPr>
      <w:rFonts w:ascii="Times New Roman" w:eastAsia="Times New Roman" w:hAnsi="Times New Roman" w:cs="Times New Roman"/>
      <w:sz w:val="24"/>
      <w:szCs w:val="24"/>
      <w:lang w:val="de-CH" w:eastAsia="de-CH"/>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E3BD3"/>
    <w:pPr>
      <w:tabs>
        <w:tab w:val="center" w:pos="4536"/>
        <w:tab w:val="right" w:pos="9072"/>
      </w:tabs>
    </w:pPr>
  </w:style>
  <w:style w:type="character" w:customStyle="1" w:styleId="NagwekZnak">
    <w:name w:val="Nagłówek Znak"/>
    <w:basedOn w:val="Domylnaczcionkaakapitu"/>
    <w:link w:val="Nagwek"/>
    <w:rsid w:val="008E3BD3"/>
    <w:rPr>
      <w:rFonts w:ascii="Times New Roman" w:eastAsia="Times New Roman" w:hAnsi="Times New Roman" w:cs="Times New Roman"/>
      <w:sz w:val="24"/>
      <w:szCs w:val="24"/>
      <w:lang w:val="de-CH" w:eastAsia="de-CH"/>
    </w:rPr>
  </w:style>
  <w:style w:type="paragraph" w:styleId="Tekstdymka">
    <w:name w:val="Balloon Text"/>
    <w:basedOn w:val="Normalny"/>
    <w:link w:val="TekstdymkaZnak"/>
    <w:uiPriority w:val="99"/>
    <w:semiHidden/>
    <w:unhideWhenUsed/>
    <w:rsid w:val="008E3BD3"/>
    <w:rPr>
      <w:rFonts w:ascii="Tahoma" w:hAnsi="Tahoma" w:cs="Tahoma"/>
      <w:sz w:val="16"/>
      <w:szCs w:val="16"/>
    </w:rPr>
  </w:style>
  <w:style w:type="character" w:customStyle="1" w:styleId="TekstdymkaZnak">
    <w:name w:val="Tekst dymka Znak"/>
    <w:basedOn w:val="Domylnaczcionkaakapitu"/>
    <w:link w:val="Tekstdymka"/>
    <w:uiPriority w:val="99"/>
    <w:semiHidden/>
    <w:rsid w:val="008E3BD3"/>
    <w:rPr>
      <w:rFonts w:ascii="Tahoma" w:eastAsia="Times New Roman" w:hAnsi="Tahoma" w:cs="Tahoma"/>
      <w:sz w:val="16"/>
      <w:szCs w:val="16"/>
      <w:lang w:val="de-CH" w:eastAsia="de-CH"/>
    </w:rPr>
  </w:style>
  <w:style w:type="paragraph" w:styleId="Stopka">
    <w:name w:val="footer"/>
    <w:basedOn w:val="Normalny"/>
    <w:link w:val="StopkaZnak"/>
    <w:uiPriority w:val="99"/>
    <w:semiHidden/>
    <w:unhideWhenUsed/>
    <w:rsid w:val="002F0207"/>
    <w:pPr>
      <w:tabs>
        <w:tab w:val="center" w:pos="4536"/>
        <w:tab w:val="right" w:pos="9072"/>
      </w:tabs>
    </w:pPr>
  </w:style>
  <w:style w:type="character" w:customStyle="1" w:styleId="StopkaZnak">
    <w:name w:val="Stopka Znak"/>
    <w:basedOn w:val="Domylnaczcionkaakapitu"/>
    <w:link w:val="Stopka"/>
    <w:uiPriority w:val="99"/>
    <w:semiHidden/>
    <w:rsid w:val="002F0207"/>
    <w:rPr>
      <w:rFonts w:ascii="Times New Roman" w:eastAsia="Times New Roman" w:hAnsi="Times New Roman" w:cs="Times New Roman"/>
      <w:sz w:val="24"/>
      <w:szCs w:val="24"/>
      <w:lang w:val="de-CH" w:eastAsia="de-CH"/>
    </w:rPr>
  </w:style>
  <w:style w:type="paragraph" w:styleId="Akapitzlist">
    <w:name w:val="List Paragraph"/>
    <w:basedOn w:val="Normalny"/>
    <w:uiPriority w:val="34"/>
    <w:qFormat/>
    <w:rsid w:val="003071A7"/>
    <w:pPr>
      <w:ind w:left="708"/>
    </w:pPr>
    <w:rPr>
      <w:lang w:val="pl-PL" w:eastAsia="pl-PL"/>
    </w:rPr>
  </w:style>
  <w:style w:type="paragraph" w:customStyle="1" w:styleId="s14">
    <w:name w:val="s14"/>
    <w:basedOn w:val="Normalny"/>
    <w:rsid w:val="003071A7"/>
    <w:pPr>
      <w:spacing w:before="100" w:beforeAutospacing="1" w:after="100" w:afterAutospacing="1"/>
    </w:pPr>
    <w:rPr>
      <w:rFonts w:eastAsiaTheme="minorHAnsi"/>
      <w:lang w:val="pl-PL" w:eastAsia="pl-PL"/>
    </w:rPr>
  </w:style>
  <w:style w:type="character" w:customStyle="1" w:styleId="s13">
    <w:name w:val="s13"/>
    <w:basedOn w:val="Domylnaczcionkaakapitu"/>
    <w:rsid w:val="003071A7"/>
  </w:style>
  <w:style w:type="paragraph" w:styleId="Bezodstpw">
    <w:name w:val="No Spacing"/>
    <w:uiPriority w:val="1"/>
    <w:qFormat/>
    <w:rsid w:val="00C44F79"/>
    <w:pPr>
      <w:spacing w:after="0" w:line="240" w:lineRule="auto"/>
    </w:pPr>
    <w:rPr>
      <w:rFonts w:ascii="Times New Roman" w:eastAsia="Times New Roman" w:hAnsi="Times New Roman" w:cs="Times New Roman"/>
      <w:sz w:val="24"/>
      <w:szCs w:val="24"/>
      <w:lang w:val="de-CH" w:eastAsia="de-CH"/>
    </w:rPr>
  </w:style>
  <w:style w:type="paragraph" w:styleId="HTML-wstpniesformatowany">
    <w:name w:val="HTML Preformatted"/>
    <w:basedOn w:val="Normalny"/>
    <w:link w:val="HTML-wstpniesformatowanyZnak"/>
    <w:uiPriority w:val="99"/>
    <w:semiHidden/>
    <w:unhideWhenUsed/>
    <w:rsid w:val="009C2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9C2896"/>
    <w:rPr>
      <w:rFonts w:ascii="Courier New" w:eastAsia="Times New Roman" w:hAnsi="Courier New" w:cs="Courier New"/>
      <w:sz w:val="20"/>
      <w:szCs w:val="20"/>
      <w:lang w:eastAsia="pl-PL"/>
    </w:rPr>
  </w:style>
  <w:style w:type="paragraph" w:customStyle="1" w:styleId="Standard">
    <w:name w:val="Standard"/>
    <w:rsid w:val="001F2996"/>
    <w:pPr>
      <w:suppressAutoHyphens/>
      <w:autoSpaceDN w:val="0"/>
      <w:textAlignment w:val="baseline"/>
    </w:pPr>
    <w:rPr>
      <w:rFonts w:ascii="Calibri" w:eastAsia="Calibri" w:hAnsi="Calibri" w:cs="Calibri"/>
      <w:kern w:val="3"/>
    </w:rPr>
  </w:style>
  <w:style w:type="paragraph" w:customStyle="1" w:styleId="Default">
    <w:name w:val="Default"/>
    <w:rsid w:val="008D3803"/>
    <w:pPr>
      <w:autoSpaceDE w:val="0"/>
      <w:autoSpaceDN w:val="0"/>
      <w:adjustRightInd w:val="0"/>
      <w:spacing w:after="0" w:line="240" w:lineRule="auto"/>
    </w:pPr>
    <w:rPr>
      <w:rFonts w:ascii="Calibri" w:hAnsi="Calibri" w:cs="Calibri"/>
      <w:color w:val="000000"/>
      <w:sz w:val="24"/>
      <w:szCs w:val="24"/>
    </w:rPr>
  </w:style>
  <w:style w:type="paragraph" w:styleId="Tekstpodstawowywcity">
    <w:name w:val="Body Text Indent"/>
    <w:basedOn w:val="Normalny"/>
    <w:link w:val="TekstpodstawowywcityZnak"/>
    <w:uiPriority w:val="99"/>
    <w:semiHidden/>
    <w:unhideWhenUsed/>
    <w:rsid w:val="005150E6"/>
    <w:pPr>
      <w:suppressAutoHyphens/>
      <w:autoSpaceDN w:val="0"/>
      <w:spacing w:after="120"/>
      <w:ind w:left="283"/>
    </w:pPr>
  </w:style>
  <w:style w:type="character" w:customStyle="1" w:styleId="TekstpodstawowywcityZnak">
    <w:name w:val="Tekst podstawowy wcięty Znak"/>
    <w:basedOn w:val="Domylnaczcionkaakapitu"/>
    <w:link w:val="Tekstpodstawowywcity"/>
    <w:uiPriority w:val="99"/>
    <w:semiHidden/>
    <w:rsid w:val="005150E6"/>
    <w:rPr>
      <w:rFonts w:ascii="Times New Roman" w:eastAsia="Times New Roman" w:hAnsi="Times New Roman" w:cs="Times New Roman"/>
      <w:sz w:val="24"/>
      <w:szCs w:val="24"/>
    </w:rPr>
  </w:style>
  <w:style w:type="paragraph" w:styleId="Tekstpodstawowy2">
    <w:name w:val="Body Text 2"/>
    <w:basedOn w:val="Normalny"/>
    <w:link w:val="Tekstpodstawowy2Znak"/>
    <w:unhideWhenUsed/>
    <w:rsid w:val="005150E6"/>
    <w:pPr>
      <w:spacing w:after="120" w:line="480" w:lineRule="auto"/>
    </w:pPr>
  </w:style>
  <w:style w:type="character" w:customStyle="1" w:styleId="Tekstpodstawowy2Znak">
    <w:name w:val="Tekst podstawowy 2 Znak"/>
    <w:basedOn w:val="Domylnaczcionkaakapitu"/>
    <w:link w:val="Tekstpodstawowy2"/>
    <w:rsid w:val="005150E6"/>
    <w:rPr>
      <w:rFonts w:ascii="Times New Roman" w:eastAsia="Times New Roman" w:hAnsi="Times New Roman" w:cs="Times New Roman"/>
      <w:sz w:val="24"/>
      <w:szCs w:val="24"/>
      <w:lang w:val="de-CH" w:eastAsia="de-CH"/>
    </w:rPr>
  </w:style>
  <w:style w:type="paragraph" w:styleId="Tekstblokowy">
    <w:name w:val="Block Text"/>
    <w:basedOn w:val="Normalny"/>
    <w:rsid w:val="005150E6"/>
    <w:pPr>
      <w:tabs>
        <w:tab w:val="left" w:pos="1134"/>
      </w:tabs>
      <w:ind w:left="426" w:right="447" w:firstLine="708"/>
      <w:jc w:val="both"/>
    </w:pPr>
    <w:rPr>
      <w:sz w:val="28"/>
      <w:szCs w:val="20"/>
      <w:lang w:val="pl-PL" w:eastAsia="pl-PL"/>
    </w:rPr>
  </w:style>
  <w:style w:type="paragraph" w:styleId="NormalnyWeb">
    <w:name w:val="Normal (Web)"/>
    <w:basedOn w:val="Normalny"/>
    <w:uiPriority w:val="99"/>
    <w:unhideWhenUsed/>
    <w:rsid w:val="00FE698A"/>
    <w:pPr>
      <w:spacing w:before="100" w:beforeAutospacing="1" w:after="119"/>
    </w:pPr>
    <w:rPr>
      <w:lang w:val="pl-PL" w:eastAsia="pl-PL"/>
    </w:rPr>
  </w:style>
  <w:style w:type="paragraph" w:customStyle="1" w:styleId="western">
    <w:name w:val="western"/>
    <w:basedOn w:val="Normalny"/>
    <w:rsid w:val="00FE698A"/>
    <w:pPr>
      <w:spacing w:before="100" w:beforeAutospacing="1" w:after="119"/>
    </w:pPr>
    <w:rPr>
      <w:lang w:val="pl-PL" w:eastAsia="pl-PL"/>
    </w:rPr>
  </w:style>
  <w:style w:type="character" w:styleId="Tekstzastpczy">
    <w:name w:val="Placeholder Text"/>
    <w:basedOn w:val="Domylnaczcionkaakapitu"/>
    <w:uiPriority w:val="99"/>
    <w:semiHidden/>
    <w:rsid w:val="0052475F"/>
    <w:rPr>
      <w:color w:val="808080"/>
    </w:rPr>
  </w:style>
  <w:style w:type="paragraph" w:styleId="Tekstpodstawowywcity2">
    <w:name w:val="Body Text Indent 2"/>
    <w:basedOn w:val="Normalny"/>
    <w:link w:val="Tekstpodstawowywcity2Znak"/>
    <w:uiPriority w:val="99"/>
    <w:semiHidden/>
    <w:unhideWhenUsed/>
    <w:rsid w:val="00310D3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10D3F"/>
    <w:rPr>
      <w:rFonts w:ascii="Times New Roman" w:eastAsia="Times New Roman" w:hAnsi="Times New Roman" w:cs="Times New Roman"/>
      <w:sz w:val="24"/>
      <w:szCs w:val="24"/>
      <w:lang w:val="de-CH" w:eastAsia="de-CH"/>
    </w:rPr>
  </w:style>
</w:styles>
</file>

<file path=word/webSettings.xml><?xml version="1.0" encoding="utf-8"?>
<w:webSettings xmlns:r="http://schemas.openxmlformats.org/officeDocument/2006/relationships" xmlns:w="http://schemas.openxmlformats.org/wordprocessingml/2006/main">
  <w:divs>
    <w:div w:id="452478196">
      <w:bodyDiv w:val="1"/>
      <w:marLeft w:val="0"/>
      <w:marRight w:val="0"/>
      <w:marTop w:val="0"/>
      <w:marBottom w:val="0"/>
      <w:divBdr>
        <w:top w:val="none" w:sz="0" w:space="0" w:color="auto"/>
        <w:left w:val="none" w:sz="0" w:space="0" w:color="auto"/>
        <w:bottom w:val="none" w:sz="0" w:space="0" w:color="auto"/>
        <w:right w:val="none" w:sz="0" w:space="0" w:color="auto"/>
      </w:divBdr>
    </w:div>
    <w:div w:id="1598053576">
      <w:bodyDiv w:val="1"/>
      <w:marLeft w:val="0"/>
      <w:marRight w:val="0"/>
      <w:marTop w:val="0"/>
      <w:marBottom w:val="0"/>
      <w:divBdr>
        <w:top w:val="none" w:sz="0" w:space="0" w:color="auto"/>
        <w:left w:val="none" w:sz="0" w:space="0" w:color="auto"/>
        <w:bottom w:val="none" w:sz="0" w:space="0" w:color="auto"/>
        <w:right w:val="none" w:sz="0" w:space="0" w:color="auto"/>
      </w:divBdr>
    </w:div>
    <w:div w:id="1842311959">
      <w:bodyDiv w:val="1"/>
      <w:marLeft w:val="0"/>
      <w:marRight w:val="0"/>
      <w:marTop w:val="0"/>
      <w:marBottom w:val="0"/>
      <w:divBdr>
        <w:top w:val="none" w:sz="0" w:space="0" w:color="auto"/>
        <w:left w:val="none" w:sz="0" w:space="0" w:color="auto"/>
        <w:bottom w:val="none" w:sz="0" w:space="0" w:color="auto"/>
        <w:right w:val="none" w:sz="0" w:space="0" w:color="auto"/>
      </w:divBdr>
    </w:div>
    <w:div w:id="20999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612</TotalTime>
  <Pages>3</Pages>
  <Words>791</Words>
  <Characters>4750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szczdari</cp:lastModifiedBy>
  <cp:revision>26</cp:revision>
  <dcterms:created xsi:type="dcterms:W3CDTF">2018-04-09T05:57:00Z</dcterms:created>
  <dcterms:modified xsi:type="dcterms:W3CDTF">2018-07-05T10:36:00Z</dcterms:modified>
</cp:coreProperties>
</file>